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4816F" w14:textId="4F6D5230" w:rsidR="0085090B" w:rsidRDefault="0085090B" w:rsidP="00AC04EB">
      <w:pPr>
        <w:pStyle w:val="NormalWeb"/>
        <w:rPr>
          <w:b/>
          <w:bCs/>
        </w:rPr>
      </w:pPr>
      <w:r>
        <w:rPr>
          <w:noProof/>
        </w:rPr>
        <w:drawing>
          <wp:inline distT="0" distB="0" distL="0" distR="0" wp14:anchorId="04410EAD" wp14:editId="5A167D39">
            <wp:extent cx="1155700" cy="1117600"/>
            <wp:effectExtent l="0" t="0" r="6350" b="6350"/>
            <wp:docPr id="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04EB">
        <w:rPr>
          <w:b/>
          <w:bCs/>
        </w:rPr>
        <w:t xml:space="preserve">         </w:t>
      </w:r>
      <w:r w:rsidR="00AC04EB">
        <w:rPr>
          <w:b/>
          <w:bCs/>
          <w:noProof/>
        </w:rPr>
        <w:drawing>
          <wp:inline distT="0" distB="0" distL="0" distR="0" wp14:anchorId="3B01F1FA" wp14:editId="447F135C">
            <wp:extent cx="1082040" cy="1082040"/>
            <wp:effectExtent l="0" t="0" r="3810" b="3810"/>
            <wp:docPr id="22820972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A62E42" w14:textId="2527A866" w:rsidR="0085090B" w:rsidRPr="0085090B" w:rsidRDefault="0085090B" w:rsidP="0085090B">
      <w:r w:rsidRPr="0085090B">
        <w:rPr>
          <w:b/>
          <w:bCs/>
        </w:rPr>
        <w:t>Program</w:t>
      </w:r>
      <w:r w:rsidR="005D0692">
        <w:rPr>
          <w:b/>
          <w:bCs/>
        </w:rPr>
        <w:t xml:space="preserve"> </w:t>
      </w:r>
      <w:r w:rsidRPr="0085090B">
        <w:rPr>
          <w:b/>
          <w:bCs/>
        </w:rPr>
        <w:t>for hudseminaret 2026 </w:t>
      </w:r>
      <w:r w:rsidRPr="0085090B">
        <w:t> </w:t>
      </w:r>
    </w:p>
    <w:p w14:paraId="424963B5" w14:textId="77777777" w:rsidR="0085090B" w:rsidRPr="0085090B" w:rsidRDefault="0085090B" w:rsidP="0085090B">
      <w:r w:rsidRPr="0085090B">
        <w:rPr>
          <w:b/>
          <w:bCs/>
        </w:rPr>
        <w:t>Torsdag 29. oktober </w:t>
      </w:r>
      <w:r w:rsidRPr="0085090B">
        <w:t> </w:t>
      </w:r>
    </w:p>
    <w:p w14:paraId="1482E668" w14:textId="77777777" w:rsidR="0085090B" w:rsidRPr="0085090B" w:rsidRDefault="0085090B" w:rsidP="0085090B">
      <w:r w:rsidRPr="0085090B">
        <w:t>09.00 Registrering, kaffe og besøk hos utstillere. </w:t>
      </w:r>
    </w:p>
    <w:p w14:paraId="7CCDDA7A" w14:textId="315BC195" w:rsidR="0085090B" w:rsidRPr="0085090B" w:rsidRDefault="0085090B" w:rsidP="0085090B">
      <w:r w:rsidRPr="0085090B">
        <w:t xml:space="preserve">10.00 Åpning av Hudseminaret v/leder </w:t>
      </w:r>
      <w:r w:rsidR="005D0692">
        <w:t xml:space="preserve">av faggruppen, </w:t>
      </w:r>
      <w:r w:rsidRPr="0085090B">
        <w:t>Margunn Nistad. </w:t>
      </w:r>
    </w:p>
    <w:p w14:paraId="00436B17" w14:textId="77777777" w:rsidR="0085090B" w:rsidRPr="0085090B" w:rsidRDefault="0085090B" w:rsidP="0085090B">
      <w:r w:rsidRPr="0085090B">
        <w:t xml:space="preserve">10.05 </w:t>
      </w:r>
      <w:r w:rsidRPr="0085090B">
        <w:rPr>
          <w:i/>
          <w:iCs/>
        </w:rPr>
        <w:t>Epidermolysis bullosa (EB)</w:t>
      </w:r>
      <w:r w:rsidRPr="0085090B">
        <w:t>. Forelesere Ashely Soyun Kim (Lege), Bodil Mørk (Sykepleier), Alette Glesaaen (Sykepleier). </w:t>
      </w:r>
    </w:p>
    <w:p w14:paraId="35701312" w14:textId="2F9D4CD1" w:rsidR="0085090B" w:rsidRPr="0085090B" w:rsidRDefault="0085090B" w:rsidP="0085090B">
      <w:r w:rsidRPr="0085090B">
        <w:t xml:space="preserve">11.45 </w:t>
      </w:r>
      <w:r w:rsidRPr="0085090B">
        <w:rPr>
          <w:i/>
          <w:iCs/>
        </w:rPr>
        <w:t xml:space="preserve">Pasientfremstillinger i pasientjournaler fra hudavdelingen RH 1841-1960. </w:t>
      </w:r>
      <w:r w:rsidRPr="0085090B">
        <w:t xml:space="preserve">Foreleser Astrid Blikstad (Sykepleier </w:t>
      </w:r>
      <w:r w:rsidR="00AC04EB">
        <w:t>/ MSc</w:t>
      </w:r>
      <w:r w:rsidRPr="0085090B">
        <w:t>). </w:t>
      </w:r>
    </w:p>
    <w:p w14:paraId="2798587B" w14:textId="77777777" w:rsidR="0085090B" w:rsidRPr="0085090B" w:rsidRDefault="0085090B" w:rsidP="0085090B">
      <w:r w:rsidRPr="0085090B">
        <w:t xml:space="preserve">12.15 </w:t>
      </w:r>
      <w:r w:rsidRPr="0085090B">
        <w:rPr>
          <w:i/>
          <w:iCs/>
        </w:rPr>
        <w:t xml:space="preserve">HS og økonomiske perspektiver. </w:t>
      </w:r>
      <w:r w:rsidRPr="0085090B">
        <w:t>Foreleser Emma Goberg Jørgensen (Sykepleier). </w:t>
      </w:r>
    </w:p>
    <w:p w14:paraId="1A873EBA" w14:textId="77777777" w:rsidR="0085090B" w:rsidRPr="0085090B" w:rsidRDefault="0085090B" w:rsidP="0085090B">
      <w:r w:rsidRPr="0085090B">
        <w:t>13.00 Lunsj og besøk hos utstillere  </w:t>
      </w:r>
    </w:p>
    <w:p w14:paraId="517E2974" w14:textId="3565E13B" w:rsidR="0085090B" w:rsidRPr="0085090B" w:rsidRDefault="0085090B" w:rsidP="0085090B">
      <w:r w:rsidRPr="0085090B">
        <w:t xml:space="preserve">14.00 </w:t>
      </w:r>
      <w:r w:rsidRPr="0085090B">
        <w:rPr>
          <w:i/>
          <w:iCs/>
        </w:rPr>
        <w:t>Dagslys - PDT behandling</w:t>
      </w:r>
      <w:r w:rsidRPr="0085090B">
        <w:t xml:space="preserve">. Foreleser Alexandra Sjøholm fra Gøteborg (Sykepleier </w:t>
      </w:r>
      <w:r w:rsidR="00AC04EB">
        <w:t>/ Phd)</w:t>
      </w:r>
      <w:r w:rsidRPr="0085090B">
        <w:t>.  </w:t>
      </w:r>
    </w:p>
    <w:p w14:paraId="700936B5" w14:textId="77777777" w:rsidR="0085090B" w:rsidRPr="0085090B" w:rsidRDefault="0085090B" w:rsidP="0085090B">
      <w:r w:rsidRPr="0085090B">
        <w:t>14.45 Besøk hos utstillere </w:t>
      </w:r>
    </w:p>
    <w:p w14:paraId="2C84A95A" w14:textId="77777777" w:rsidR="0085090B" w:rsidRPr="0085090B" w:rsidRDefault="0085090B" w:rsidP="0085090B">
      <w:r w:rsidRPr="0085090B">
        <w:t xml:space="preserve">15.45 </w:t>
      </w:r>
      <w:r w:rsidRPr="0085090B">
        <w:rPr>
          <w:i/>
          <w:iCs/>
        </w:rPr>
        <w:t>PCOS ved Hirsutisme</w:t>
      </w:r>
      <w:r w:rsidRPr="0085090B">
        <w:t>. Foreleser Emma Goberg Jørgensen (Sykepleier). </w:t>
      </w:r>
    </w:p>
    <w:p w14:paraId="7861B53D" w14:textId="77777777" w:rsidR="0085090B" w:rsidRPr="0085090B" w:rsidRDefault="0085090B" w:rsidP="0085090B">
      <w:r w:rsidRPr="0085090B">
        <w:t>16.30 Innsjekk og egentid </w:t>
      </w:r>
    </w:p>
    <w:p w14:paraId="5772D34E" w14:textId="77777777" w:rsidR="0085090B" w:rsidRPr="0085090B" w:rsidRDefault="0085090B" w:rsidP="0085090B">
      <w:r w:rsidRPr="0085090B">
        <w:t>19.00 Seminarmiddag. </w:t>
      </w:r>
    </w:p>
    <w:p w14:paraId="6B2131C6" w14:textId="77777777" w:rsidR="0085090B" w:rsidRPr="0085090B" w:rsidRDefault="0085090B" w:rsidP="0085090B">
      <w:r w:rsidRPr="0085090B">
        <w:rPr>
          <w:b/>
          <w:bCs/>
        </w:rPr>
        <w:t>Fredag 30. Oktober</w:t>
      </w:r>
      <w:r w:rsidRPr="0085090B">
        <w:t> </w:t>
      </w:r>
    </w:p>
    <w:p w14:paraId="737F5BFB" w14:textId="77777777" w:rsidR="0085090B" w:rsidRPr="0085090B" w:rsidRDefault="0085090B" w:rsidP="0085090B">
      <w:r w:rsidRPr="0085090B">
        <w:t>09.00 Velkommen til dag 2, presentasjon av Hudavdelingen i Oslo v/Stina Gundersen (Sykepleier). </w:t>
      </w:r>
    </w:p>
    <w:p w14:paraId="77F8B17A" w14:textId="0537B09C" w:rsidR="0085090B" w:rsidRPr="0085090B" w:rsidRDefault="0085090B" w:rsidP="0085090B">
      <w:r w:rsidRPr="0085090B">
        <w:t xml:space="preserve">09.15 </w:t>
      </w:r>
      <w:r w:rsidRPr="0085090B">
        <w:rPr>
          <w:i/>
          <w:iCs/>
        </w:rPr>
        <w:t>Topical steroid withdrawal</w:t>
      </w:r>
      <w:r w:rsidR="00AC04EB">
        <w:rPr>
          <w:i/>
          <w:iCs/>
        </w:rPr>
        <w:t xml:space="preserve"> (TSW)</w:t>
      </w:r>
      <w:r w:rsidRPr="0085090B">
        <w:t>. Foreleser Astrid Lossius (Lege). </w:t>
      </w:r>
    </w:p>
    <w:p w14:paraId="1ABD9AEC" w14:textId="77777777" w:rsidR="0085090B" w:rsidRPr="0085090B" w:rsidRDefault="0085090B" w:rsidP="0085090B">
      <w:r w:rsidRPr="0085090B">
        <w:t xml:space="preserve">10.00 </w:t>
      </w:r>
      <w:r w:rsidRPr="0085090B">
        <w:rPr>
          <w:i/>
          <w:iCs/>
        </w:rPr>
        <w:t>Gonoré</w:t>
      </w:r>
      <w:r w:rsidRPr="0085090B">
        <w:t>. Foreleser Patricia Cambell (Lege). </w:t>
      </w:r>
    </w:p>
    <w:p w14:paraId="76ECFE1D" w14:textId="77777777" w:rsidR="0085090B" w:rsidRPr="0085090B" w:rsidRDefault="0085090B" w:rsidP="0085090B">
      <w:r w:rsidRPr="0085090B">
        <w:t>10.40 Generalforsamling. </w:t>
      </w:r>
    </w:p>
    <w:p w14:paraId="7CDD8914" w14:textId="77777777" w:rsidR="0085090B" w:rsidRPr="0085090B" w:rsidRDefault="0085090B" w:rsidP="0085090B">
      <w:r w:rsidRPr="0085090B">
        <w:t>11.30 Utsjekk og lunsj. </w:t>
      </w:r>
    </w:p>
    <w:p w14:paraId="59E0CFDB" w14:textId="6FDA6470" w:rsidR="0085090B" w:rsidRPr="0085090B" w:rsidRDefault="0085090B" w:rsidP="0085090B">
      <w:r w:rsidRPr="0085090B">
        <w:t xml:space="preserve">12.30 </w:t>
      </w:r>
      <w:r w:rsidRPr="0085090B">
        <w:rPr>
          <w:i/>
          <w:iCs/>
        </w:rPr>
        <w:t xml:space="preserve">Det kliniske blikket ved melaninrik hud. </w:t>
      </w:r>
      <w:r w:rsidRPr="0085090B">
        <w:t>Foreleser Arne Jostein Langøen (</w:t>
      </w:r>
      <w:r w:rsidR="00AC04EB">
        <w:t>Sykepleier/ Phd</w:t>
      </w:r>
      <w:r w:rsidRPr="0085090B">
        <w:t>).  </w:t>
      </w:r>
    </w:p>
    <w:p w14:paraId="2092EDAF" w14:textId="77777777" w:rsidR="0085090B" w:rsidRPr="0085090B" w:rsidRDefault="0085090B" w:rsidP="0085090B">
      <w:r w:rsidRPr="0085090B">
        <w:t>13.00 Pause </w:t>
      </w:r>
    </w:p>
    <w:p w14:paraId="3FB52658" w14:textId="695F48A8" w:rsidR="0085090B" w:rsidRPr="0085090B" w:rsidRDefault="0085090B" w:rsidP="0085090B">
      <w:r w:rsidRPr="0085090B">
        <w:t xml:space="preserve">13.30 </w:t>
      </w:r>
      <w:r w:rsidRPr="0085090B">
        <w:rPr>
          <w:i/>
          <w:iCs/>
        </w:rPr>
        <w:t xml:space="preserve">Hvordan snakke om seksuell helse? </w:t>
      </w:r>
      <w:r w:rsidRPr="0085090B">
        <w:t>Foreleser Kjersti M</w:t>
      </w:r>
      <w:r>
        <w:t xml:space="preserve">. </w:t>
      </w:r>
      <w:r w:rsidRPr="0085090B">
        <w:t>Finsrud (Sexologisk rådgiver)</w:t>
      </w:r>
    </w:p>
    <w:p w14:paraId="6DAD2CF4" w14:textId="3B2E4626" w:rsidR="0085090B" w:rsidRPr="0085090B" w:rsidRDefault="0085090B" w:rsidP="0085090B">
      <w:r w:rsidRPr="0085090B">
        <w:t>14.</w:t>
      </w:r>
      <w:r>
        <w:t>15</w:t>
      </w:r>
      <w:r w:rsidRPr="0085090B">
        <w:t xml:space="preserve"> Avslutning og presentasjon av neste års konferanse. </w:t>
      </w:r>
    </w:p>
    <w:p w14:paraId="0431E66D" w14:textId="593630DA" w:rsidR="00571EFD" w:rsidRDefault="0085090B">
      <w:r w:rsidRPr="0085090B">
        <w:t>15.00 Vel hjem! </w:t>
      </w:r>
    </w:p>
    <w:sectPr w:rsidR="00571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90B"/>
    <w:rsid w:val="00571EFD"/>
    <w:rsid w:val="0057309C"/>
    <w:rsid w:val="005D0692"/>
    <w:rsid w:val="0085090B"/>
    <w:rsid w:val="008708F6"/>
    <w:rsid w:val="00AC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00E6F"/>
  <w15:chartTrackingRefBased/>
  <w15:docId w15:val="{463CDA5D-87E4-42DC-BFDF-BD050FCE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50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50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50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50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50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50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50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50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50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50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50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50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5090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5090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5090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5090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5090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5090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50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50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50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50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50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5090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5090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5090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50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5090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5090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50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218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Fuskeland</dc:creator>
  <cp:keywords/>
  <dc:description/>
  <cp:lastModifiedBy>Kristine Fuskeland</cp:lastModifiedBy>
  <cp:revision>3</cp:revision>
  <dcterms:created xsi:type="dcterms:W3CDTF">2026-10-13T14:45:00Z</dcterms:created>
  <dcterms:modified xsi:type="dcterms:W3CDTF">2026-10-13T15:52:00Z</dcterms:modified>
</cp:coreProperties>
</file>