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E0BA" w14:textId="1E47378C" w:rsidR="00400363" w:rsidRDefault="00B24A5B">
      <w:pPr>
        <w:rPr>
          <w:rFonts w:hint="eastAsia"/>
          <w:b/>
          <w:bCs/>
          <w:sz w:val="28"/>
          <w:szCs w:val="28"/>
        </w:rPr>
      </w:pPr>
      <w:r>
        <w:rPr>
          <w:noProof/>
          <w:lang w:eastAsia="nb-NO" w:bidi="ar-SA"/>
        </w:rPr>
        <w:drawing>
          <wp:anchor distT="0" distB="0" distL="0" distR="0" simplePos="0" relativeHeight="2" behindDoc="0" locked="0" layoutInCell="1" allowOverlap="1" wp14:anchorId="4164E0D7" wp14:editId="4164E0D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53100" cy="838200"/>
            <wp:effectExtent l="0" t="0" r="0" b="0"/>
            <wp:wrapSquare wrapText="largest"/>
            <wp:docPr id="1" name="Bil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2AA78A" w14:textId="0FF52F42" w:rsidR="00D75DE0" w:rsidRDefault="00D75DE0" w:rsidP="00D75DE0">
      <w:pPr>
        <w:jc w:val="center"/>
        <w:rPr>
          <w:rFonts w:hint="eastAsia"/>
          <w:sz w:val="28"/>
          <w:szCs w:val="28"/>
        </w:rPr>
      </w:pPr>
      <w:r w:rsidRPr="00D75DE0">
        <w:rPr>
          <w:sz w:val="28"/>
          <w:szCs w:val="28"/>
        </w:rPr>
        <w:t>Årsberetning for NSF/FFD 2019-2021</w:t>
      </w:r>
    </w:p>
    <w:p w14:paraId="4C22B877" w14:textId="6B0B7DA0" w:rsidR="00D75DE0" w:rsidRDefault="00D75DE0" w:rsidP="00D75DE0">
      <w:pPr>
        <w:jc w:val="center"/>
        <w:rPr>
          <w:rFonts w:hint="eastAsia"/>
          <w:sz w:val="28"/>
          <w:szCs w:val="28"/>
        </w:rPr>
      </w:pPr>
    </w:p>
    <w:p w14:paraId="32DF5F82" w14:textId="26A01509" w:rsidR="00D75DE0" w:rsidRDefault="00D75DE0" w:rsidP="00D75DE0">
      <w:pPr>
        <w:rPr>
          <w:rFonts w:hint="eastAsia"/>
          <w:b/>
          <w:bCs/>
          <w:sz w:val="28"/>
          <w:szCs w:val="28"/>
        </w:rPr>
      </w:pPr>
      <w:r w:rsidRPr="00D75DE0">
        <w:rPr>
          <w:b/>
          <w:bCs/>
          <w:sz w:val="28"/>
          <w:szCs w:val="28"/>
        </w:rPr>
        <w:t>Styret har siden Generalforsamlingen (GF) i 2019 Gardermoen bestått av:</w:t>
      </w:r>
    </w:p>
    <w:p w14:paraId="6653CDAA" w14:textId="77777777" w:rsidR="00D75DE0" w:rsidRDefault="00D75DE0" w:rsidP="00D75DE0">
      <w:pPr>
        <w:rPr>
          <w:rFonts w:hint="eastAsia"/>
          <w:b/>
          <w:bCs/>
          <w:sz w:val="28"/>
          <w:szCs w:val="28"/>
        </w:rPr>
      </w:pPr>
    </w:p>
    <w:p w14:paraId="14BE7FA4" w14:textId="07EE7967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Leder                  : Beryll Kristensen</w:t>
      </w:r>
    </w:p>
    <w:p w14:paraId="055C7035" w14:textId="3192830A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Nestleder            : Ann-Karin Andorsen</w:t>
      </w:r>
    </w:p>
    <w:p w14:paraId="4C217E74" w14:textId="602F12F6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Kasserer             : Elin Røst</w:t>
      </w:r>
    </w:p>
    <w:p w14:paraId="3A144BB1" w14:textId="124DCBC1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Sekretær             : Carthrine Ørjasæter Forås</w:t>
      </w:r>
    </w:p>
    <w:p w14:paraId="579408A0" w14:textId="77777777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Web ansvarlig    : Eli Røed Jensen</w:t>
      </w:r>
    </w:p>
    <w:p w14:paraId="02D267AF" w14:textId="77777777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Styremedlem      : Annette Bævre Larsen</w:t>
      </w:r>
    </w:p>
    <w:p w14:paraId="53FDA365" w14:textId="77777777" w:rsidR="00D75DE0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Styremedlem      : Sissel Salater</w:t>
      </w:r>
    </w:p>
    <w:p w14:paraId="40AE3331" w14:textId="77777777" w:rsidR="00277CEE" w:rsidRDefault="00D75DE0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Varamedlem      : </w:t>
      </w:r>
      <w:r w:rsidR="00277CEE">
        <w:rPr>
          <w:sz w:val="28"/>
          <w:szCs w:val="28"/>
        </w:rPr>
        <w:t xml:space="preserve">Tone Sæterstad gikk av og ble erstattet av </w:t>
      </w:r>
      <w:r>
        <w:rPr>
          <w:sz w:val="28"/>
          <w:szCs w:val="28"/>
        </w:rPr>
        <w:t>Anne Redergård</w:t>
      </w:r>
    </w:p>
    <w:p w14:paraId="601D550B" w14:textId="77777777" w:rsidR="00277CEE" w:rsidRDefault="00277CEE" w:rsidP="00D75DE0">
      <w:pPr>
        <w:rPr>
          <w:rFonts w:hint="eastAsia"/>
          <w:sz w:val="28"/>
          <w:szCs w:val="28"/>
        </w:rPr>
      </w:pPr>
    </w:p>
    <w:p w14:paraId="7E80CF74" w14:textId="6154828E" w:rsidR="00277CEE" w:rsidRDefault="00277CEE" w:rsidP="00D75DE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Styret har ikke vært fulltallig på alle styremøter derfor har vara deltatt på 4 møter.</w:t>
      </w:r>
    </w:p>
    <w:p w14:paraId="1615965F" w14:textId="553665E5" w:rsidR="00277CEE" w:rsidRDefault="00277CEE" w:rsidP="00D75DE0">
      <w:pPr>
        <w:rPr>
          <w:rFonts w:hint="eastAsia"/>
          <w:sz w:val="28"/>
          <w:szCs w:val="28"/>
        </w:rPr>
      </w:pPr>
    </w:p>
    <w:p w14:paraId="22EFE28D" w14:textId="69FE717C" w:rsidR="00277CEE" w:rsidRDefault="00277CEE" w:rsidP="00D75DE0">
      <w:pPr>
        <w:rPr>
          <w:rFonts w:hint="eastAsia"/>
          <w:sz w:val="28"/>
          <w:szCs w:val="28"/>
        </w:rPr>
      </w:pPr>
      <w:r w:rsidRPr="00277CEE">
        <w:rPr>
          <w:b/>
          <w:bCs/>
          <w:sz w:val="28"/>
          <w:szCs w:val="28"/>
        </w:rPr>
        <w:t>Antall medlemmer</w:t>
      </w:r>
      <w:r>
        <w:rPr>
          <w:sz w:val="28"/>
          <w:szCs w:val="28"/>
        </w:rPr>
        <w:t xml:space="preserve"> pr.31.12.2020 var 3</w:t>
      </w:r>
      <w:r w:rsidR="00BE0885">
        <w:rPr>
          <w:sz w:val="28"/>
          <w:szCs w:val="28"/>
        </w:rPr>
        <w:t>15</w:t>
      </w:r>
      <w:r>
        <w:rPr>
          <w:sz w:val="28"/>
          <w:szCs w:val="28"/>
        </w:rPr>
        <w:t xml:space="preserve"> medlemmer</w:t>
      </w:r>
    </w:p>
    <w:p w14:paraId="16CABC7F" w14:textId="7AAE12C6" w:rsidR="00277CEE" w:rsidRDefault="00277CEE" w:rsidP="00D75DE0">
      <w:pPr>
        <w:rPr>
          <w:rFonts w:hint="eastAsia"/>
          <w:sz w:val="28"/>
          <w:szCs w:val="28"/>
        </w:rPr>
      </w:pPr>
    </w:p>
    <w:p w14:paraId="03133071" w14:textId="2A2E257F" w:rsidR="00277CEE" w:rsidRDefault="00277CEE" w:rsidP="00D75DE0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NSF/FFD har i denne perioden hatt representanter i følgende råd og utvalg:</w:t>
      </w:r>
    </w:p>
    <w:p w14:paraId="47614CE8" w14:textId="13F5045D" w:rsidR="00D311FD" w:rsidRPr="00D311FD" w:rsidRDefault="00D311FD" w:rsidP="00D75DE0">
      <w:pPr>
        <w:rPr>
          <w:rFonts w:hint="eastAsia"/>
        </w:rPr>
      </w:pPr>
      <w:r w:rsidRPr="00D311FD">
        <w:t>(dette er hva vi har fått inn av opplysning</w:t>
      </w:r>
      <w:r>
        <w:t>er</w:t>
      </w:r>
      <w:r w:rsidRPr="00D311FD">
        <w:t xml:space="preserve"> men </w:t>
      </w:r>
      <w:r>
        <w:t xml:space="preserve">det </w:t>
      </w:r>
      <w:r w:rsidRPr="00D311FD">
        <w:t>kan være andre medlemmer vi ikke kjenner til)</w:t>
      </w:r>
    </w:p>
    <w:p w14:paraId="4FB00AFC" w14:textId="2FA25365" w:rsidR="00277CEE" w:rsidRDefault="00277CEE" w:rsidP="00D75DE0">
      <w:pPr>
        <w:rPr>
          <w:rFonts w:hint="eastAsia"/>
          <w:b/>
          <w:bCs/>
          <w:sz w:val="28"/>
          <w:szCs w:val="28"/>
        </w:rPr>
      </w:pPr>
    </w:p>
    <w:p w14:paraId="0166081C" w14:textId="4071FC0D" w:rsidR="00277CEE" w:rsidRDefault="00277CEE" w:rsidP="00D75DE0">
      <w:pPr>
        <w:rPr>
          <w:rFonts w:hint="eastAsia"/>
          <w:sz w:val="28"/>
          <w:szCs w:val="28"/>
        </w:rPr>
      </w:pPr>
      <w:r w:rsidRPr="00277CEE">
        <w:rPr>
          <w:b/>
          <w:bCs/>
          <w:sz w:val="28"/>
          <w:szCs w:val="28"/>
        </w:rPr>
        <w:t>Valgkomite</w:t>
      </w:r>
      <w:r w:rsidR="007A5E8B">
        <w:rPr>
          <w:b/>
          <w:bCs/>
          <w:sz w:val="28"/>
          <w:szCs w:val="28"/>
        </w:rPr>
        <w:t xml:space="preserve"> FFD</w:t>
      </w:r>
      <w:r>
        <w:rPr>
          <w:sz w:val="28"/>
          <w:szCs w:val="28"/>
        </w:rPr>
        <w:t xml:space="preserve">: </w:t>
      </w:r>
      <w:r w:rsidR="007A5E8B">
        <w:rPr>
          <w:sz w:val="28"/>
          <w:szCs w:val="28"/>
        </w:rPr>
        <w:t xml:space="preserve">Leder </w:t>
      </w:r>
      <w:r>
        <w:rPr>
          <w:sz w:val="28"/>
          <w:szCs w:val="28"/>
        </w:rPr>
        <w:t>Hege Solberg og komitemedlem</w:t>
      </w:r>
      <w:r w:rsidR="00BE0885">
        <w:rPr>
          <w:sz w:val="28"/>
          <w:szCs w:val="28"/>
        </w:rPr>
        <w:t xml:space="preserve"> Anna Kristoffersen og Harriet Selle.</w:t>
      </w:r>
    </w:p>
    <w:p w14:paraId="2C1A23D0" w14:textId="77777777" w:rsidR="00D311FD" w:rsidRDefault="00D311FD" w:rsidP="00D75DE0">
      <w:pPr>
        <w:rPr>
          <w:rFonts w:hint="eastAsia"/>
          <w:sz w:val="28"/>
          <w:szCs w:val="28"/>
        </w:rPr>
      </w:pPr>
    </w:p>
    <w:p w14:paraId="40DD576A" w14:textId="69A66557" w:rsidR="00277CEE" w:rsidRDefault="00D311FD" w:rsidP="00D75DE0">
      <w:pPr>
        <w:rPr>
          <w:rFonts w:hint="eastAsia"/>
          <w:sz w:val="28"/>
          <w:szCs w:val="28"/>
        </w:rPr>
      </w:pPr>
      <w:r w:rsidRPr="00D311FD">
        <w:rPr>
          <w:b/>
          <w:bCs/>
          <w:sz w:val="28"/>
          <w:szCs w:val="28"/>
        </w:rPr>
        <w:t>Sentralt fagforum</w:t>
      </w:r>
      <w:r>
        <w:rPr>
          <w:b/>
          <w:bCs/>
          <w:sz w:val="28"/>
          <w:szCs w:val="28"/>
        </w:rPr>
        <w:t xml:space="preserve"> (SF)</w:t>
      </w:r>
      <w:r w:rsidR="00BE0885">
        <w:rPr>
          <w:b/>
          <w:bCs/>
          <w:sz w:val="28"/>
          <w:szCs w:val="28"/>
        </w:rPr>
        <w:t>NSF</w:t>
      </w:r>
      <w:r>
        <w:rPr>
          <w:b/>
          <w:bCs/>
          <w:sz w:val="28"/>
          <w:szCs w:val="28"/>
        </w:rPr>
        <w:t xml:space="preserve"> : </w:t>
      </w:r>
      <w:r>
        <w:rPr>
          <w:sz w:val="28"/>
          <w:szCs w:val="28"/>
        </w:rPr>
        <w:t>Beryll Kristensen</w:t>
      </w:r>
    </w:p>
    <w:p w14:paraId="4CE258F9" w14:textId="227C36E8" w:rsidR="00D311FD" w:rsidRDefault="00D311FD" w:rsidP="00D75DE0">
      <w:pPr>
        <w:rPr>
          <w:rFonts w:hint="eastAsia"/>
          <w:sz w:val="28"/>
          <w:szCs w:val="28"/>
        </w:rPr>
      </w:pPr>
    </w:p>
    <w:p w14:paraId="125322B9" w14:textId="7A0C0059" w:rsidR="00D311FD" w:rsidRDefault="00D311FD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Nasjonalt diabetesforum: </w:t>
      </w:r>
      <w:r w:rsidRPr="00D311FD">
        <w:rPr>
          <w:sz w:val="28"/>
          <w:szCs w:val="28"/>
        </w:rPr>
        <w:t>Tilla</w:t>
      </w:r>
      <w:r>
        <w:rPr>
          <w:sz w:val="28"/>
          <w:szCs w:val="28"/>
        </w:rPr>
        <w:t xml:space="preserve"> Landbakk og Annette Bævre Larsen</w:t>
      </w:r>
    </w:p>
    <w:p w14:paraId="39765CE7" w14:textId="0CD6EC74" w:rsidR="00D311FD" w:rsidRDefault="00D311FD" w:rsidP="00D75DE0">
      <w:pPr>
        <w:rPr>
          <w:rFonts w:hint="eastAsia"/>
          <w:sz w:val="28"/>
          <w:szCs w:val="28"/>
        </w:rPr>
      </w:pPr>
    </w:p>
    <w:p w14:paraId="2C39CC26" w14:textId="60A3E75A" w:rsidR="00D311FD" w:rsidRDefault="00D311FD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Medisinsk fagråd i diabetesforbundet: </w:t>
      </w:r>
      <w:r w:rsidRPr="00D311FD">
        <w:rPr>
          <w:sz w:val="28"/>
          <w:szCs w:val="28"/>
        </w:rPr>
        <w:t>Nestleder Marit Graue</w:t>
      </w:r>
      <w:r>
        <w:rPr>
          <w:sz w:val="28"/>
          <w:szCs w:val="28"/>
        </w:rPr>
        <w:t xml:space="preserve">, styremedlem </w:t>
      </w:r>
      <w:r w:rsidRPr="00D311FD">
        <w:rPr>
          <w:sz w:val="28"/>
          <w:szCs w:val="28"/>
        </w:rPr>
        <w:t>Tilla</w:t>
      </w:r>
      <w:r>
        <w:rPr>
          <w:sz w:val="28"/>
          <w:szCs w:val="28"/>
        </w:rPr>
        <w:t xml:space="preserve"> Landbakk, Styremedlem Anne Haugstvedt</w:t>
      </w:r>
    </w:p>
    <w:p w14:paraId="0AEF5552" w14:textId="1AA8D44D" w:rsidR="00F55AA5" w:rsidRDefault="00F55AA5" w:rsidP="00D75DE0">
      <w:pPr>
        <w:rPr>
          <w:rFonts w:hint="eastAsia"/>
          <w:sz w:val="28"/>
          <w:szCs w:val="28"/>
        </w:rPr>
      </w:pPr>
    </w:p>
    <w:p w14:paraId="59E55993" w14:textId="6688A236" w:rsidR="00F55AA5" w:rsidRPr="00F55AA5" w:rsidRDefault="00F55AA5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Omsorgsutvalget i diabetesforbundet: </w:t>
      </w:r>
      <w:r>
        <w:rPr>
          <w:sz w:val="28"/>
          <w:szCs w:val="28"/>
        </w:rPr>
        <w:t>Leder Tilla Landbakk</w:t>
      </w:r>
    </w:p>
    <w:p w14:paraId="02DD7C6A" w14:textId="05FA8E22" w:rsidR="00D311FD" w:rsidRDefault="00D311FD" w:rsidP="00D75DE0">
      <w:pPr>
        <w:rPr>
          <w:rFonts w:hint="eastAsia"/>
          <w:sz w:val="28"/>
          <w:szCs w:val="28"/>
        </w:rPr>
      </w:pPr>
    </w:p>
    <w:p w14:paraId="782B547D" w14:textId="2DB6D434" w:rsidR="00D311FD" w:rsidRDefault="00D311FD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Produktrådet diabetes, Helse Sør-Øst: </w:t>
      </w:r>
      <w:r>
        <w:rPr>
          <w:sz w:val="28"/>
          <w:szCs w:val="28"/>
        </w:rPr>
        <w:t>Tilla Landbakk</w:t>
      </w:r>
    </w:p>
    <w:p w14:paraId="59F79DDD" w14:textId="74F4A7C3" w:rsidR="00F55AA5" w:rsidRDefault="00F55AA5" w:rsidP="00D75DE0">
      <w:pPr>
        <w:rPr>
          <w:rFonts w:hint="eastAsia"/>
          <w:sz w:val="28"/>
          <w:szCs w:val="28"/>
        </w:rPr>
      </w:pPr>
    </w:p>
    <w:p w14:paraId="68D4EB3C" w14:textId="424A79F5" w:rsidR="00F55AA5" w:rsidRDefault="00F55AA5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Fagråd</w:t>
      </w:r>
      <w:r w:rsidR="00BE0885">
        <w:rPr>
          <w:b/>
          <w:bCs/>
          <w:sz w:val="28"/>
          <w:szCs w:val="28"/>
        </w:rPr>
        <w:t>et</w:t>
      </w:r>
      <w:r>
        <w:rPr>
          <w:b/>
          <w:bCs/>
          <w:sz w:val="28"/>
          <w:szCs w:val="28"/>
        </w:rPr>
        <w:t xml:space="preserve"> i </w:t>
      </w:r>
      <w:r w:rsidR="00BE0885">
        <w:rPr>
          <w:b/>
          <w:bCs/>
          <w:sz w:val="28"/>
          <w:szCs w:val="28"/>
        </w:rPr>
        <w:t>D</w:t>
      </w:r>
      <w:r>
        <w:rPr>
          <w:b/>
          <w:bCs/>
          <w:sz w:val="28"/>
          <w:szCs w:val="28"/>
        </w:rPr>
        <w:t xml:space="preserve">iabetes Helse-Nord: </w:t>
      </w:r>
      <w:r>
        <w:rPr>
          <w:sz w:val="28"/>
          <w:szCs w:val="28"/>
        </w:rPr>
        <w:t>Elin Røst, Brit Ryan</w:t>
      </w:r>
      <w:r w:rsidR="007A5E8B">
        <w:rPr>
          <w:sz w:val="28"/>
          <w:szCs w:val="28"/>
        </w:rPr>
        <w:t>, Linn Hagen Sjøgren</w:t>
      </w:r>
      <w:r>
        <w:rPr>
          <w:sz w:val="28"/>
          <w:szCs w:val="28"/>
        </w:rPr>
        <w:t xml:space="preserve"> og Anders Ahlquist.</w:t>
      </w:r>
    </w:p>
    <w:p w14:paraId="15547C74" w14:textId="65373D56" w:rsidR="00F55AA5" w:rsidRDefault="00F55AA5" w:rsidP="00D75DE0">
      <w:pPr>
        <w:rPr>
          <w:rFonts w:hint="eastAsia"/>
          <w:sz w:val="28"/>
          <w:szCs w:val="28"/>
        </w:rPr>
      </w:pPr>
    </w:p>
    <w:p w14:paraId="13390C39" w14:textId="41F0C366" w:rsidR="00F55AA5" w:rsidRDefault="00F55AA5" w:rsidP="00D75DE0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>asjonalt Fagråd</w:t>
      </w:r>
      <w:r w:rsidR="00BE0885">
        <w:rPr>
          <w:b/>
          <w:bCs/>
          <w:sz w:val="28"/>
          <w:szCs w:val="28"/>
        </w:rPr>
        <w:t xml:space="preserve"> i</w:t>
      </w:r>
      <w:r>
        <w:rPr>
          <w:b/>
          <w:bCs/>
          <w:sz w:val="28"/>
          <w:szCs w:val="28"/>
        </w:rPr>
        <w:t xml:space="preserve"> Diabetes</w:t>
      </w:r>
      <w:r w:rsidR="00BE088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Helsedirektoratet: </w:t>
      </w:r>
      <w:r>
        <w:rPr>
          <w:sz w:val="28"/>
          <w:szCs w:val="28"/>
        </w:rPr>
        <w:t>Elsa Orvik</w:t>
      </w:r>
    </w:p>
    <w:p w14:paraId="3E1A6AAB" w14:textId="167AE69C" w:rsidR="00F55AA5" w:rsidRDefault="00F55AA5" w:rsidP="00D75DE0">
      <w:pPr>
        <w:rPr>
          <w:rFonts w:hint="eastAsia"/>
          <w:sz w:val="28"/>
          <w:szCs w:val="28"/>
        </w:rPr>
      </w:pPr>
    </w:p>
    <w:p w14:paraId="03EDA2E7" w14:textId="3EB05BD1" w:rsidR="00F55AA5" w:rsidRPr="003C2D6F" w:rsidRDefault="00F55AA5" w:rsidP="00D75DE0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Redaksjonskomiteen for Diabetesfag (https:diabetes.no/for-helsepersonell</w:t>
      </w:r>
      <w:r w:rsidR="003C2D6F">
        <w:rPr>
          <w:b/>
          <w:bCs/>
          <w:sz w:val="28"/>
          <w:szCs w:val="28"/>
        </w:rPr>
        <w:t>/om-diabetesfag/):</w:t>
      </w:r>
      <w:r w:rsidR="003C2D6F">
        <w:rPr>
          <w:sz w:val="28"/>
          <w:szCs w:val="28"/>
        </w:rPr>
        <w:t xml:space="preserve"> Anne Haugstvedt</w:t>
      </w:r>
    </w:p>
    <w:p w14:paraId="776B8F50" w14:textId="7465E758" w:rsidR="003C2D6F" w:rsidRDefault="003C2D6F" w:rsidP="00D75DE0">
      <w:pPr>
        <w:rPr>
          <w:rFonts w:hint="eastAsia"/>
          <w:sz w:val="28"/>
          <w:szCs w:val="28"/>
        </w:rPr>
      </w:pPr>
    </w:p>
    <w:p w14:paraId="046921C5" w14:textId="047B086C" w:rsidR="003C2D6F" w:rsidRDefault="003C2D6F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Redaksjonskomiteen for tidskriftet Social Health and Behavior ( </w:t>
      </w:r>
      <w:hyperlink r:id="rId8" w:history="1">
        <w:r w:rsidRPr="00565474">
          <w:rPr>
            <w:rStyle w:val="Hyperkobling"/>
            <w:b/>
            <w:bCs/>
            <w:sz w:val="28"/>
            <w:szCs w:val="28"/>
          </w:rPr>
          <w:t>http://www.shbonweb.com/editorialboard.asp</w:t>
        </w:r>
      </w:hyperlink>
      <w:r>
        <w:rPr>
          <w:b/>
          <w:bCs/>
          <w:sz w:val="28"/>
          <w:szCs w:val="28"/>
        </w:rPr>
        <w:t xml:space="preserve">): </w:t>
      </w:r>
      <w:r w:rsidRPr="003C2D6F">
        <w:rPr>
          <w:sz w:val="28"/>
          <w:szCs w:val="28"/>
        </w:rPr>
        <w:t>Anne Haugstvedt</w:t>
      </w:r>
      <w:r>
        <w:rPr>
          <w:sz w:val="28"/>
          <w:szCs w:val="28"/>
        </w:rPr>
        <w:t xml:space="preserve"> </w:t>
      </w:r>
    </w:p>
    <w:p w14:paraId="7EFEC144" w14:textId="0E494A16" w:rsidR="003C2D6F" w:rsidRDefault="003C2D6F" w:rsidP="00D75DE0">
      <w:pPr>
        <w:rPr>
          <w:rFonts w:hint="eastAsia"/>
          <w:sz w:val="28"/>
          <w:szCs w:val="28"/>
        </w:rPr>
      </w:pPr>
    </w:p>
    <w:p w14:paraId="2CABF58D" w14:textId="65536007" w:rsidR="003C2D6F" w:rsidRDefault="003C2D6F" w:rsidP="00D75DE0"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rogramkomiteen for Forskningsforum, Diabetesforum 2021: </w:t>
      </w:r>
      <w:r>
        <w:rPr>
          <w:sz w:val="28"/>
          <w:szCs w:val="28"/>
        </w:rPr>
        <w:t>Marit Graue</w:t>
      </w:r>
    </w:p>
    <w:p w14:paraId="4A97D9A3" w14:textId="3E852E09" w:rsidR="003C2D6F" w:rsidRDefault="003C2D6F" w:rsidP="00D75DE0">
      <w:pPr>
        <w:rPr>
          <w:rFonts w:hint="eastAsia"/>
          <w:sz w:val="28"/>
          <w:szCs w:val="28"/>
        </w:rPr>
      </w:pPr>
    </w:p>
    <w:p w14:paraId="1643F7B9" w14:textId="1E4F6AD8" w:rsidR="003C2D6F" w:rsidRDefault="003C2D6F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Arbeidsgruppe som har det overordnede faglige ansvar for Forskerskolen for de kommunale helse -og omsorgstjenester ( Muni-Health-Care): </w:t>
      </w:r>
      <w:r>
        <w:rPr>
          <w:sz w:val="28"/>
          <w:szCs w:val="28"/>
        </w:rPr>
        <w:t>Marit Graue</w:t>
      </w:r>
    </w:p>
    <w:p w14:paraId="79EA32D0" w14:textId="28AC3E50" w:rsidR="003C2D6F" w:rsidRDefault="003C2D6F" w:rsidP="00D75DE0">
      <w:pPr>
        <w:rPr>
          <w:rFonts w:hint="eastAsia"/>
          <w:sz w:val="28"/>
          <w:szCs w:val="28"/>
        </w:rPr>
      </w:pPr>
    </w:p>
    <w:p w14:paraId="72DF5A80" w14:textId="26D8AB09" w:rsidR="003C2D6F" w:rsidRDefault="003C2D6F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Vurderingskomiteen for Helse Nords Forskningsmidler: </w:t>
      </w:r>
      <w:r w:rsidR="007A5E8B" w:rsidRPr="007A5E8B">
        <w:rPr>
          <w:sz w:val="28"/>
          <w:szCs w:val="28"/>
        </w:rPr>
        <w:t xml:space="preserve">Medlem </w:t>
      </w:r>
      <w:r>
        <w:rPr>
          <w:sz w:val="28"/>
          <w:szCs w:val="28"/>
        </w:rPr>
        <w:t xml:space="preserve">Marit Graue og </w:t>
      </w:r>
      <w:r w:rsidR="007A5E8B">
        <w:rPr>
          <w:sz w:val="28"/>
          <w:szCs w:val="28"/>
        </w:rPr>
        <w:t xml:space="preserve">Leder </w:t>
      </w:r>
      <w:r>
        <w:rPr>
          <w:sz w:val="28"/>
          <w:szCs w:val="28"/>
        </w:rPr>
        <w:t>Marjolein M. Iversen</w:t>
      </w:r>
    </w:p>
    <w:p w14:paraId="49A690EF" w14:textId="1612FA25" w:rsidR="00700615" w:rsidRDefault="00700615" w:rsidP="00D75DE0">
      <w:pPr>
        <w:rPr>
          <w:rFonts w:hint="eastAsia"/>
          <w:sz w:val="28"/>
          <w:szCs w:val="28"/>
        </w:rPr>
      </w:pPr>
    </w:p>
    <w:p w14:paraId="71131556" w14:textId="7C43F822" w:rsidR="00700615" w:rsidRDefault="00700615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Tildelingskomiteen av midler fra Diabetesforbundets forskningsfond: </w:t>
      </w:r>
      <w:r>
        <w:rPr>
          <w:sz w:val="28"/>
          <w:szCs w:val="28"/>
        </w:rPr>
        <w:t>Ma</w:t>
      </w:r>
      <w:r w:rsidR="00DD256C">
        <w:rPr>
          <w:sz w:val="28"/>
          <w:szCs w:val="28"/>
        </w:rPr>
        <w:t>r</w:t>
      </w:r>
      <w:r>
        <w:rPr>
          <w:sz w:val="28"/>
          <w:szCs w:val="28"/>
        </w:rPr>
        <w:t>jolein</w:t>
      </w:r>
      <w:r w:rsidR="007A5E8B">
        <w:rPr>
          <w:sz w:val="28"/>
          <w:szCs w:val="28"/>
        </w:rPr>
        <w:t xml:space="preserve"> M. Iversen</w:t>
      </w:r>
    </w:p>
    <w:p w14:paraId="15E32650" w14:textId="46418189" w:rsidR="007A5E8B" w:rsidRDefault="007A5E8B" w:rsidP="00D75DE0">
      <w:pPr>
        <w:rPr>
          <w:rFonts w:hint="eastAsia"/>
          <w:sz w:val="28"/>
          <w:szCs w:val="28"/>
        </w:rPr>
      </w:pPr>
    </w:p>
    <w:p w14:paraId="5A1340A1" w14:textId="3476AD2F" w:rsidR="007A5E8B" w:rsidRDefault="007A5E8B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Arbeidsgruppe for økt kompetanse til helsepersonell ved sykehjem og hjemmebaserte tjenester, Diabetesforbundet: </w:t>
      </w:r>
      <w:r>
        <w:rPr>
          <w:sz w:val="28"/>
          <w:szCs w:val="28"/>
        </w:rPr>
        <w:t>Marjolein M. Iversen</w:t>
      </w:r>
    </w:p>
    <w:p w14:paraId="47DEBC44" w14:textId="46E94E86" w:rsidR="007A5E8B" w:rsidRDefault="007A5E8B" w:rsidP="00D75DE0">
      <w:pPr>
        <w:rPr>
          <w:rFonts w:hint="eastAsia"/>
          <w:sz w:val="28"/>
          <w:szCs w:val="28"/>
        </w:rPr>
      </w:pPr>
    </w:p>
    <w:p w14:paraId="7F765201" w14:textId="6126413F" w:rsidR="007A5E8B" w:rsidRDefault="007A5E8B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Rek-Vest for Norsk sykepleierforbund: </w:t>
      </w:r>
      <w:r>
        <w:rPr>
          <w:sz w:val="28"/>
          <w:szCs w:val="28"/>
        </w:rPr>
        <w:t>Marjolein M. Iversen</w:t>
      </w:r>
    </w:p>
    <w:p w14:paraId="13A20AF2" w14:textId="4A8A9F75" w:rsidR="007A5E8B" w:rsidRDefault="007A5E8B" w:rsidP="00D75DE0">
      <w:pPr>
        <w:rPr>
          <w:rFonts w:hint="eastAsia"/>
          <w:sz w:val="28"/>
          <w:szCs w:val="28"/>
        </w:rPr>
      </w:pPr>
    </w:p>
    <w:p w14:paraId="43143886" w14:textId="4C850A87" w:rsidR="007A5E8B" w:rsidRDefault="007A5E8B" w:rsidP="00D75DE0">
      <w:pPr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 xml:space="preserve">Tildelingskomite for korttidsstipend til forskning på pasientrapporterte data (PRO) i Helse Bergen: </w:t>
      </w:r>
      <w:r w:rsidRPr="007A5E8B">
        <w:rPr>
          <w:sz w:val="28"/>
          <w:szCs w:val="28"/>
        </w:rPr>
        <w:t>Marjolein M. Iversen</w:t>
      </w:r>
    </w:p>
    <w:p w14:paraId="26F1BB28" w14:textId="22A5A667" w:rsidR="00BE0885" w:rsidRDefault="00BE0885" w:rsidP="00D75DE0">
      <w:pPr>
        <w:rPr>
          <w:rFonts w:hint="eastAsia"/>
          <w:sz w:val="28"/>
          <w:szCs w:val="28"/>
        </w:rPr>
      </w:pPr>
    </w:p>
    <w:p w14:paraId="47ED9216" w14:textId="0F11FEDA" w:rsidR="00BE0885" w:rsidRDefault="00BE0885" w:rsidP="00D75DE0">
      <w:pPr>
        <w:rPr>
          <w:sz w:val="28"/>
          <w:szCs w:val="28"/>
        </w:rPr>
      </w:pPr>
      <w:r w:rsidRPr="00BE0885">
        <w:rPr>
          <w:b/>
          <w:bCs/>
          <w:sz w:val="28"/>
          <w:szCs w:val="28"/>
        </w:rPr>
        <w:t>Diabetesforum Sogn og Fjordane: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Leder Svanhild Liseth Solheim</w:t>
      </w:r>
    </w:p>
    <w:p w14:paraId="406AA02D" w14:textId="558FB3EA" w:rsidR="005761A7" w:rsidRDefault="005761A7" w:rsidP="00D75DE0">
      <w:pPr>
        <w:rPr>
          <w:sz w:val="28"/>
          <w:szCs w:val="28"/>
        </w:rPr>
      </w:pPr>
    </w:p>
    <w:p w14:paraId="04F6027C" w14:textId="4E68BD41" w:rsidR="005761A7" w:rsidRDefault="005761A7" w:rsidP="00D75D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Styremøter</w:t>
      </w:r>
    </w:p>
    <w:p w14:paraId="23314433" w14:textId="11043972" w:rsidR="005761A7" w:rsidRDefault="005761A7" w:rsidP="00D75DE0">
      <w:pPr>
        <w:rPr>
          <w:sz w:val="28"/>
          <w:szCs w:val="28"/>
        </w:rPr>
      </w:pPr>
      <w:r>
        <w:rPr>
          <w:sz w:val="28"/>
          <w:szCs w:val="28"/>
        </w:rPr>
        <w:t>Det har vært avholdt 9 styremøter. 3 møter fysisk og resten via Skype og Teams</w:t>
      </w:r>
    </w:p>
    <w:p w14:paraId="061F1973" w14:textId="77777777" w:rsidR="005761A7" w:rsidRPr="005761A7" w:rsidRDefault="005761A7" w:rsidP="00D75DE0">
      <w:pPr>
        <w:rPr>
          <w:sz w:val="28"/>
          <w:szCs w:val="28"/>
        </w:rPr>
      </w:pPr>
    </w:p>
    <w:p w14:paraId="463F0638" w14:textId="7ADE62BD" w:rsidR="00FD7BF2" w:rsidRDefault="00FD7BF2" w:rsidP="00D75DE0">
      <w:pPr>
        <w:rPr>
          <w:sz w:val="28"/>
          <w:szCs w:val="28"/>
        </w:rPr>
      </w:pPr>
    </w:p>
    <w:p w14:paraId="5565BA20" w14:textId="5A86CBC8" w:rsidR="00277CEE" w:rsidRDefault="00FD7BF2" w:rsidP="00D75DE0">
      <w:pPr>
        <w:rPr>
          <w:sz w:val="28"/>
          <w:szCs w:val="28"/>
        </w:rPr>
      </w:pPr>
      <w:r w:rsidRPr="00FD7BF2">
        <w:rPr>
          <w:b/>
          <w:bCs/>
          <w:sz w:val="28"/>
          <w:szCs w:val="28"/>
        </w:rPr>
        <w:t>NSF/FFD sykepleiesymposium</w:t>
      </w:r>
      <w:r>
        <w:rPr>
          <w:sz w:val="28"/>
          <w:szCs w:val="28"/>
        </w:rPr>
        <w:t xml:space="preserve"> i Bergen skulle egentlig vært i 2021 men siden Nasjonalt diabetesforum også er i 2021 ble det bestemt at symposiet skulle flyttes til 2022. Mange av våre medlemmer får bare midler til å delta på et arrangement i året og vi ønsker ikke at medlemmene skal måtte velge mellom disse to. Styreleder var med på et møte med arrangementskomiteen i 2019 og vil når situasjonen tillater det være med på flere møter.</w:t>
      </w:r>
    </w:p>
    <w:p w14:paraId="00449851" w14:textId="62941B0A" w:rsidR="00FD7BF2" w:rsidRDefault="00FD7BF2" w:rsidP="00D75DE0">
      <w:pPr>
        <w:rPr>
          <w:sz w:val="28"/>
          <w:szCs w:val="28"/>
        </w:rPr>
      </w:pPr>
    </w:p>
    <w:p w14:paraId="356105E9" w14:textId="77777777" w:rsidR="0001701F" w:rsidRDefault="00FD7BF2" w:rsidP="00D75DE0">
      <w:pPr>
        <w:rPr>
          <w:b/>
          <w:bCs/>
          <w:sz w:val="28"/>
          <w:szCs w:val="28"/>
        </w:rPr>
      </w:pPr>
      <w:r w:rsidRPr="00FD7BF2">
        <w:rPr>
          <w:b/>
          <w:bCs/>
          <w:sz w:val="28"/>
          <w:szCs w:val="28"/>
        </w:rPr>
        <w:t>Fylkeskontakter</w:t>
      </w:r>
      <w:r>
        <w:rPr>
          <w:b/>
          <w:bCs/>
          <w:sz w:val="28"/>
          <w:szCs w:val="28"/>
        </w:rPr>
        <w:t xml:space="preserve">: </w:t>
      </w:r>
    </w:p>
    <w:p w14:paraId="66DE30A3" w14:textId="7B2AD602" w:rsidR="00FD7BF2" w:rsidRDefault="00FD7BF2" w:rsidP="00D75DE0">
      <w:pPr>
        <w:rPr>
          <w:sz w:val="28"/>
          <w:szCs w:val="28"/>
        </w:rPr>
      </w:pPr>
      <w:r w:rsidRPr="00FD7BF2">
        <w:rPr>
          <w:sz w:val="28"/>
          <w:szCs w:val="28"/>
        </w:rPr>
        <w:t>Vi hadde et møte på Sundvollen i august 2019</w:t>
      </w:r>
      <w:r>
        <w:rPr>
          <w:sz w:val="28"/>
          <w:szCs w:val="28"/>
        </w:rPr>
        <w:t xml:space="preserve"> med godt oppmøte.</w:t>
      </w:r>
    </w:p>
    <w:p w14:paraId="3A9EC990" w14:textId="0DCC9064" w:rsidR="0001701F" w:rsidRDefault="0001701F" w:rsidP="00D75DE0">
      <w:pPr>
        <w:rPr>
          <w:sz w:val="28"/>
          <w:szCs w:val="28"/>
        </w:rPr>
      </w:pPr>
      <w:r>
        <w:rPr>
          <w:sz w:val="28"/>
          <w:szCs w:val="28"/>
        </w:rPr>
        <w:t>Dette var et møte hvor vi fra styret som deltok ønsket å få en slags status rapport fra de ulike fylkene. Vi har noen få fylker som er veldig aktive mens flere ligger mer eller mindre nede. Vi i styret ønsker å oppmuntre og hjelpe til slik at man kan komme i gang i de fylkene hvor det har vært lite aktivitet. Dessverre har covid 19 satt en stopper for videre arbeide med dette men vi håper på bedre tider.</w:t>
      </w:r>
    </w:p>
    <w:p w14:paraId="1C32E587" w14:textId="6B78AE93" w:rsidR="00FD7BF2" w:rsidRDefault="00FD7BF2" w:rsidP="00D75D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Problemet med å ha fylkeskontaktmøter under arrangement som industrien står for, er at det er flere av fylkeskontaktene som ikke får tillatelse fra sitt arbeidssted å delta. Dette er noe vi i styret vil gjøre noe med. Vi ønsker å prioritere at fylkeskontaktene kan møte oss i styret en gang i året</w:t>
      </w:r>
      <w:r w:rsidR="0001701F">
        <w:rPr>
          <w:sz w:val="28"/>
          <w:szCs w:val="28"/>
        </w:rPr>
        <w:t xml:space="preserve"> og vi jobber med en modell for dette.</w:t>
      </w:r>
    </w:p>
    <w:p w14:paraId="0FCE354A" w14:textId="77777777" w:rsidR="0001701F" w:rsidRDefault="0001701F" w:rsidP="00D75DE0">
      <w:pPr>
        <w:rPr>
          <w:sz w:val="28"/>
          <w:szCs w:val="28"/>
        </w:rPr>
      </w:pPr>
    </w:p>
    <w:p w14:paraId="5D12C8A5" w14:textId="74DF2355" w:rsidR="0001701F" w:rsidRDefault="0001701F" w:rsidP="00D75DE0">
      <w:pPr>
        <w:rPr>
          <w:b/>
          <w:bCs/>
          <w:sz w:val="28"/>
          <w:szCs w:val="28"/>
        </w:rPr>
      </w:pPr>
      <w:r w:rsidRPr="0001701F">
        <w:rPr>
          <w:b/>
          <w:bCs/>
          <w:sz w:val="28"/>
          <w:szCs w:val="28"/>
        </w:rPr>
        <w:t>Representasjon</w:t>
      </w:r>
    </w:p>
    <w:p w14:paraId="2F5B70B6" w14:textId="25E87881" w:rsidR="0001701F" w:rsidRDefault="0001701F" w:rsidP="00D75DE0">
      <w:pPr>
        <w:rPr>
          <w:sz w:val="28"/>
          <w:szCs w:val="28"/>
        </w:rPr>
      </w:pPr>
      <w:r>
        <w:rPr>
          <w:sz w:val="28"/>
          <w:szCs w:val="28"/>
        </w:rPr>
        <w:t>I 2019 hadde faggruppen stand på Arendalsuka. Dette er noe styret har bestemt å ikke delta på videre. Vi føler ikke at det gir noe til faggruppen da dette er</w:t>
      </w:r>
      <w:r w:rsidR="009D1D5F">
        <w:rPr>
          <w:sz w:val="28"/>
          <w:szCs w:val="28"/>
        </w:rPr>
        <w:t xml:space="preserve"> en nasjonal arene innen politikk, samfunns-og næringsliv. </w:t>
      </w:r>
      <w:r w:rsidR="002244A1">
        <w:rPr>
          <w:sz w:val="28"/>
          <w:szCs w:val="28"/>
        </w:rPr>
        <w:t>Vi mener det koster mer en det smaker da det blir det dyrt for faggruppen. En av styremedlemmene må ta seg fri fra jobb som må kompenseres, reise og opphold kommer i tillegg.</w:t>
      </w:r>
      <w:r w:rsidR="00657D48">
        <w:rPr>
          <w:sz w:val="28"/>
          <w:szCs w:val="28"/>
        </w:rPr>
        <w:t xml:space="preserve"> Hvis medlemmer som bor i området ønsker å delta med stand støtter vi i styret dette.</w:t>
      </w:r>
    </w:p>
    <w:p w14:paraId="3AC4420F" w14:textId="77777777" w:rsidR="002244A1" w:rsidRDefault="002244A1" w:rsidP="00D75DE0">
      <w:pPr>
        <w:rPr>
          <w:sz w:val="28"/>
          <w:szCs w:val="28"/>
        </w:rPr>
      </w:pPr>
    </w:p>
    <w:p w14:paraId="35E9C4E8" w14:textId="5D1CF32A" w:rsidR="0001701F" w:rsidRDefault="0001701F" w:rsidP="00D75DE0">
      <w:pPr>
        <w:rPr>
          <w:sz w:val="28"/>
          <w:szCs w:val="28"/>
        </w:rPr>
      </w:pPr>
      <w:r>
        <w:rPr>
          <w:sz w:val="28"/>
          <w:szCs w:val="28"/>
        </w:rPr>
        <w:t>Representant fra styret hadde informasjon for nye diabetesstudenter på Bakke</w:t>
      </w:r>
      <w:r w:rsidR="00D065AE">
        <w:rPr>
          <w:sz w:val="28"/>
          <w:szCs w:val="28"/>
        </w:rPr>
        <w:t>n</w:t>
      </w:r>
      <w:r>
        <w:rPr>
          <w:sz w:val="28"/>
          <w:szCs w:val="28"/>
        </w:rPr>
        <w:t>teigen men dessverre fikk vi ikke pga covid 19 vært tilstede på andre høgsk</w:t>
      </w:r>
      <w:r w:rsidR="009D1D5F">
        <w:rPr>
          <w:sz w:val="28"/>
          <w:szCs w:val="28"/>
        </w:rPr>
        <w:t>olene</w:t>
      </w:r>
      <w:r>
        <w:rPr>
          <w:sz w:val="28"/>
          <w:szCs w:val="28"/>
        </w:rPr>
        <w:t xml:space="preserve"> som tilbyr videreutdanning i diabetes</w:t>
      </w:r>
      <w:r w:rsidR="00B01B16">
        <w:rPr>
          <w:sz w:val="28"/>
          <w:szCs w:val="28"/>
        </w:rPr>
        <w:t xml:space="preserve"> men det ble sendt ut brev til studentene med informasjon om faggruppen.</w:t>
      </w:r>
    </w:p>
    <w:p w14:paraId="3AA9747D" w14:textId="77777777" w:rsidR="00DD256C" w:rsidRPr="00DD256C" w:rsidRDefault="00DD256C" w:rsidP="00D75DE0">
      <w:pPr>
        <w:rPr>
          <w:b/>
          <w:bCs/>
          <w:sz w:val="28"/>
          <w:szCs w:val="28"/>
        </w:rPr>
      </w:pPr>
    </w:p>
    <w:p w14:paraId="5E19C1EF" w14:textId="1652A9AC" w:rsidR="00D75DE0" w:rsidRPr="00DD256C" w:rsidRDefault="00D065AE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DD256C">
        <w:rPr>
          <w:b/>
          <w:bCs/>
          <w:sz w:val="28"/>
          <w:szCs w:val="28"/>
        </w:rPr>
        <w:t>De ulike høgskolene som tilbyr videreutdanning i diabetes er:</w:t>
      </w:r>
    </w:p>
    <w:p w14:paraId="29F62CB3" w14:textId="11E6BE46" w:rsidR="00D065AE" w:rsidRDefault="00D065AE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Høgskolen i Innlandet, avdeling Elverum, deltid, samlingsbasert halvårsstudium, 15 studiepoeng.</w:t>
      </w:r>
    </w:p>
    <w:p w14:paraId="6D2C67E3" w14:textId="4A009C96" w:rsidR="00D065AE" w:rsidRDefault="00D065AE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Universitetet i Sør</w:t>
      </w:r>
      <w:r w:rsidR="00DD256C">
        <w:rPr>
          <w:sz w:val="28"/>
          <w:szCs w:val="28"/>
        </w:rPr>
        <w:t>/</w:t>
      </w:r>
      <w:r>
        <w:rPr>
          <w:sz w:val="28"/>
          <w:szCs w:val="28"/>
        </w:rPr>
        <w:t>Øst- Norge</w:t>
      </w:r>
      <w:r w:rsidR="002244A1">
        <w:rPr>
          <w:sz w:val="28"/>
          <w:szCs w:val="28"/>
        </w:rPr>
        <w:t xml:space="preserve"> (USN)</w:t>
      </w:r>
      <w:r>
        <w:rPr>
          <w:sz w:val="28"/>
          <w:szCs w:val="28"/>
        </w:rPr>
        <w:t>, avdeling Bakkenteigen Borre, samlingsbasert over to semestre, 30 studiepoeng</w:t>
      </w:r>
    </w:p>
    <w:p w14:paraId="4ACFDF3D" w14:textId="49D01313" w:rsidR="00D065AE" w:rsidRDefault="00D065AE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Høgskolen</w:t>
      </w:r>
      <w:r w:rsidR="002244A1">
        <w:rPr>
          <w:sz w:val="28"/>
          <w:szCs w:val="28"/>
        </w:rPr>
        <w:t xml:space="preserve"> på</w:t>
      </w:r>
      <w:r>
        <w:rPr>
          <w:sz w:val="28"/>
          <w:szCs w:val="28"/>
        </w:rPr>
        <w:t xml:space="preserve"> Vestlandet</w:t>
      </w:r>
      <w:r w:rsidR="002244A1">
        <w:rPr>
          <w:sz w:val="28"/>
          <w:szCs w:val="28"/>
        </w:rPr>
        <w:t xml:space="preserve"> (HVL)</w:t>
      </w:r>
      <w:r>
        <w:rPr>
          <w:sz w:val="28"/>
          <w:szCs w:val="28"/>
        </w:rPr>
        <w:t xml:space="preserve"> avd Bergen, 3 årig masterstudie, 120 studiepoeng. Har du allerede 60 studiepoeng i diabetes kan de </w:t>
      </w:r>
      <w:r w:rsidR="00DD256C">
        <w:rPr>
          <w:sz w:val="28"/>
          <w:szCs w:val="28"/>
        </w:rPr>
        <w:t>resterende</w:t>
      </w:r>
      <w:r>
        <w:rPr>
          <w:sz w:val="28"/>
          <w:szCs w:val="28"/>
        </w:rPr>
        <w:t xml:space="preserve"> 60 poeng tas over 1,5 år.</w:t>
      </w:r>
    </w:p>
    <w:p w14:paraId="4E789C10" w14:textId="435B0CAA" w:rsidR="001B45E9" w:rsidRDefault="001B45E9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1B45E9">
        <w:rPr>
          <w:b/>
          <w:bCs/>
          <w:sz w:val="28"/>
          <w:szCs w:val="28"/>
        </w:rPr>
        <w:t>Samarbeidspartnere</w:t>
      </w:r>
    </w:p>
    <w:p w14:paraId="1701BE5C" w14:textId="6AF8DBC4" w:rsidR="001B45E9" w:rsidRDefault="001B45E9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Vi har sammen med diabetesforbundet samarbeidet om webinar rettet mot primærhelsetjenesten. Det var en times webinar hvor deltagere kunne stille spørsmål og styreleder i faggruppen sammen med diabetessykepleier i Diabetesforbundet svarte på spørsmål. Det var stor deltagelse og helsepersonell både fra hjemmetjenesten, sykehjem og psykiatrien deltok.</w:t>
      </w:r>
    </w:p>
    <w:p w14:paraId="6813EE67" w14:textId="5FADDD87" w:rsidR="001B45E9" w:rsidRDefault="001B45E9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</w:p>
    <w:p w14:paraId="2C186467" w14:textId="157D3A1B" w:rsidR="001B45E9" w:rsidRDefault="001B45E9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Faggruppens nettsider og Facebook side</w:t>
      </w:r>
    </w:p>
    <w:p w14:paraId="440A3242" w14:textId="0A9D5885" w:rsidR="001B45E9" w:rsidRDefault="001B45E9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Eli Røed Jensen har i perioden vært web ansvarlig og har gjort en formidabel jobb. Nye nettsider har kommet på plass i denne perioden. NSF ønsker </w:t>
      </w:r>
      <w:r w:rsidR="00232B36">
        <w:rPr>
          <w:sz w:val="28"/>
          <w:szCs w:val="28"/>
        </w:rPr>
        <w:t xml:space="preserve">blant annet </w:t>
      </w:r>
      <w:r>
        <w:rPr>
          <w:sz w:val="28"/>
          <w:szCs w:val="28"/>
        </w:rPr>
        <w:t>at alle faggruppene skal ha like sider</w:t>
      </w:r>
      <w:r w:rsidR="00232B36">
        <w:rPr>
          <w:sz w:val="28"/>
          <w:szCs w:val="28"/>
        </w:rPr>
        <w:t xml:space="preserve"> og at</w:t>
      </w:r>
      <w:r>
        <w:rPr>
          <w:sz w:val="28"/>
          <w:szCs w:val="28"/>
        </w:rPr>
        <w:t xml:space="preserve"> og dette har resultert i mye kursing og jobbing for Eli. Facebook siden vår har også vært jobbet mye med og vi ser at aktiviteten inne på siden stadig øker.</w:t>
      </w:r>
    </w:p>
    <w:p w14:paraId="4BB9C051" w14:textId="77777777" w:rsidR="00232B36" w:rsidRDefault="00232B36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</w:p>
    <w:p w14:paraId="7EC9BCF6" w14:textId="77777777" w:rsidR="00232B36" w:rsidRDefault="00232B36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</w:p>
    <w:p w14:paraId="5EEFAE58" w14:textId="3013B313" w:rsidR="00232B36" w:rsidRDefault="00232B36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232B36">
        <w:rPr>
          <w:b/>
          <w:bCs/>
          <w:sz w:val="28"/>
          <w:szCs w:val="28"/>
        </w:rPr>
        <w:t>Stipend og ut</w:t>
      </w:r>
      <w:r>
        <w:rPr>
          <w:b/>
          <w:bCs/>
          <w:sz w:val="28"/>
          <w:szCs w:val="28"/>
        </w:rPr>
        <w:t>d</w:t>
      </w:r>
      <w:r w:rsidRPr="00232B36">
        <w:rPr>
          <w:b/>
          <w:bCs/>
          <w:sz w:val="28"/>
          <w:szCs w:val="28"/>
        </w:rPr>
        <w:t>anningsfond</w:t>
      </w:r>
    </w:p>
    <w:p w14:paraId="08201920" w14:textId="444DF310" w:rsidR="00232B36" w:rsidRDefault="00232B36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I 2019 ble det innvilget en del reisestipend og to utdanningsstipend. I 2020 har det ikke vært noen søknader.</w:t>
      </w:r>
    </w:p>
    <w:p w14:paraId="7D7286A6" w14:textId="72BE4B1C" w:rsidR="00232B36" w:rsidRDefault="00232B36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Reisestipend er i dag på kroner 3000. Medlemmer kan søke om kroner 5000 i stipend dersom de stiller med poster eller innlegg. Man kan også søke om utdanningsstipend til videreutdanning innen diabetes.</w:t>
      </w:r>
    </w:p>
    <w:p w14:paraId="09545342" w14:textId="4C6373D0" w:rsidR="00232B36" w:rsidRDefault="00232B36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232B36">
        <w:rPr>
          <w:b/>
          <w:bCs/>
          <w:sz w:val="28"/>
          <w:szCs w:val="28"/>
        </w:rPr>
        <w:t>NSF/FFD Fagsymposium 2021</w:t>
      </w:r>
    </w:p>
    <w:p w14:paraId="1E5ED83E" w14:textId="13AAB24D" w:rsidR="00232B36" w:rsidRDefault="00232B36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 w:rsidRPr="00232B36">
        <w:rPr>
          <w:sz w:val="28"/>
          <w:szCs w:val="28"/>
        </w:rPr>
        <w:t xml:space="preserve">I år arrangerer faggruppen </w:t>
      </w:r>
      <w:r>
        <w:rPr>
          <w:sz w:val="28"/>
          <w:szCs w:val="28"/>
        </w:rPr>
        <w:t>fagsymposium i forbindelse med Nasjonalt diabetesforum.</w:t>
      </w:r>
    </w:p>
    <w:p w14:paraId="1686E641" w14:textId="79B7A08D" w:rsidR="00232B36" w:rsidRDefault="00232B36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Annette Bævre Larsen </w:t>
      </w:r>
      <w:r w:rsidR="00FA179D">
        <w:rPr>
          <w:sz w:val="28"/>
          <w:szCs w:val="28"/>
        </w:rPr>
        <w:t>i styret er med både i Forumstyret og Fagforum</w:t>
      </w:r>
    </w:p>
    <w:p w14:paraId="14973C08" w14:textId="351F8246" w:rsidR="00FA179D" w:rsidRDefault="00FA179D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FA179D">
        <w:rPr>
          <w:b/>
          <w:bCs/>
          <w:sz w:val="28"/>
          <w:szCs w:val="28"/>
        </w:rPr>
        <w:t>Generalforsamling (GF)</w:t>
      </w:r>
    </w:p>
    <w:p w14:paraId="14D578FF" w14:textId="0546E12F" w:rsidR="00FA179D" w:rsidRDefault="00FA179D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GF vil bli arrangert 29.april 2021. For første gang arrangeres dette digitalt.</w:t>
      </w:r>
    </w:p>
    <w:p w14:paraId="0B396C1E" w14:textId="1479C95F" w:rsidR="00D81771" w:rsidRDefault="00D81771" w:rsidP="00D065AE">
      <w:pPr>
        <w:pStyle w:val="NormalWeb"/>
        <w:spacing w:before="0" w:beforeAutospacing="0" w:after="240" w:afterAutospacing="0"/>
        <w:rPr>
          <w:b/>
          <w:bCs/>
          <w:sz w:val="28"/>
          <w:szCs w:val="28"/>
        </w:rPr>
      </w:pPr>
      <w:r w:rsidRPr="00D81771">
        <w:rPr>
          <w:b/>
          <w:bCs/>
          <w:sz w:val="28"/>
          <w:szCs w:val="28"/>
        </w:rPr>
        <w:t>Økonomi</w:t>
      </w:r>
    </w:p>
    <w:p w14:paraId="1F2EF7D6" w14:textId="12098B19" w:rsidR="00D81771" w:rsidRPr="00D81771" w:rsidRDefault="00D81771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Faggruppen har i perioden ikke hatt noe inntekt men har på grunn av smittesituasjonen ikke hatt fysiske møter i 2020 og 2021 og dermed har vi ikke hatt store utgifter. </w:t>
      </w:r>
      <w:r w:rsidR="00303A9E">
        <w:rPr>
          <w:sz w:val="28"/>
          <w:szCs w:val="28"/>
        </w:rPr>
        <w:t>Faggruppen har god økonomi.</w:t>
      </w:r>
    </w:p>
    <w:p w14:paraId="3BC5206D" w14:textId="77777777" w:rsidR="00D81771" w:rsidRDefault="00D81771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</w:p>
    <w:p w14:paraId="63107A3F" w14:textId="69B765B1" w:rsidR="005761A7" w:rsidRDefault="005761A7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Jessheim 29.03.21</w:t>
      </w:r>
    </w:p>
    <w:p w14:paraId="5B6FCC94" w14:textId="2215A03A" w:rsidR="005761A7" w:rsidRDefault="005761A7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Beryll Kristensen</w:t>
      </w:r>
    </w:p>
    <w:p w14:paraId="32B08E10" w14:textId="5DA640CB" w:rsidR="005761A7" w:rsidRDefault="005761A7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NSF/FFD</w:t>
      </w:r>
    </w:p>
    <w:p w14:paraId="4E109D69" w14:textId="04034F04" w:rsidR="005761A7" w:rsidRPr="00FA179D" w:rsidRDefault="005761A7" w:rsidP="00D065AE">
      <w:pPr>
        <w:pStyle w:val="NormalWeb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>Leder</w:t>
      </w:r>
    </w:p>
    <w:p w14:paraId="3367CD3F" w14:textId="77777777" w:rsidR="00D065AE" w:rsidRPr="00D065AE" w:rsidRDefault="00D065AE" w:rsidP="00D065AE">
      <w:pPr>
        <w:pStyle w:val="NormalWeb"/>
        <w:spacing w:before="0" w:beforeAutospacing="0" w:after="240" w:afterAutospacing="0"/>
        <w:rPr>
          <w:rFonts w:ascii="Helvetica" w:hAnsi="Helvetica" w:hint="eastAsia"/>
          <w:b/>
          <w:bCs/>
          <w:color w:val="020202"/>
          <w:sz w:val="33"/>
          <w:szCs w:val="33"/>
        </w:rPr>
      </w:pPr>
    </w:p>
    <w:sectPr w:rsidR="00D065AE" w:rsidRPr="00D065A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6DBF4" w14:textId="77777777" w:rsidR="00794C06" w:rsidRDefault="00794C06" w:rsidP="006C5462">
      <w:pPr>
        <w:rPr>
          <w:rFonts w:hint="eastAsia"/>
        </w:rPr>
      </w:pPr>
      <w:r>
        <w:separator/>
      </w:r>
    </w:p>
  </w:endnote>
  <w:endnote w:type="continuationSeparator" w:id="0">
    <w:p w14:paraId="4B065D4D" w14:textId="77777777" w:rsidR="00794C06" w:rsidRDefault="00794C06" w:rsidP="006C546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D81C6" w14:textId="77777777" w:rsidR="00794C06" w:rsidRDefault="00794C06" w:rsidP="006C5462">
      <w:pPr>
        <w:rPr>
          <w:rFonts w:hint="eastAsia"/>
        </w:rPr>
      </w:pPr>
      <w:r>
        <w:separator/>
      </w:r>
    </w:p>
  </w:footnote>
  <w:footnote w:type="continuationSeparator" w:id="0">
    <w:p w14:paraId="63613EF2" w14:textId="77777777" w:rsidR="00794C06" w:rsidRDefault="00794C06" w:rsidP="006C546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F49F3"/>
    <w:multiLevelType w:val="hybridMultilevel"/>
    <w:tmpl w:val="8B3E6662"/>
    <w:lvl w:ilvl="0" w:tplc="43F6B30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35F47"/>
    <w:multiLevelType w:val="hybridMultilevel"/>
    <w:tmpl w:val="CA4696E2"/>
    <w:lvl w:ilvl="0" w:tplc="345C1610">
      <w:start w:val="1"/>
      <w:numFmt w:val="decimal"/>
      <w:lvlText w:val="%1."/>
      <w:lvlJc w:val="left"/>
      <w:pPr>
        <w:ind w:left="420" w:hanging="360"/>
      </w:pPr>
    </w:lvl>
    <w:lvl w:ilvl="1" w:tplc="04140019">
      <w:start w:val="1"/>
      <w:numFmt w:val="lowerLetter"/>
      <w:lvlText w:val="%2."/>
      <w:lvlJc w:val="left"/>
      <w:pPr>
        <w:ind w:left="1140" w:hanging="360"/>
      </w:pPr>
    </w:lvl>
    <w:lvl w:ilvl="2" w:tplc="0414001B">
      <w:start w:val="1"/>
      <w:numFmt w:val="lowerRoman"/>
      <w:lvlText w:val="%3."/>
      <w:lvlJc w:val="right"/>
      <w:pPr>
        <w:ind w:left="1860" w:hanging="180"/>
      </w:pPr>
    </w:lvl>
    <w:lvl w:ilvl="3" w:tplc="0414000F">
      <w:start w:val="1"/>
      <w:numFmt w:val="decimal"/>
      <w:lvlText w:val="%4."/>
      <w:lvlJc w:val="left"/>
      <w:pPr>
        <w:ind w:left="2580" w:hanging="360"/>
      </w:pPr>
    </w:lvl>
    <w:lvl w:ilvl="4" w:tplc="04140019">
      <w:start w:val="1"/>
      <w:numFmt w:val="lowerLetter"/>
      <w:lvlText w:val="%5."/>
      <w:lvlJc w:val="left"/>
      <w:pPr>
        <w:ind w:left="3300" w:hanging="360"/>
      </w:pPr>
    </w:lvl>
    <w:lvl w:ilvl="5" w:tplc="0414001B">
      <w:start w:val="1"/>
      <w:numFmt w:val="lowerRoman"/>
      <w:lvlText w:val="%6."/>
      <w:lvlJc w:val="right"/>
      <w:pPr>
        <w:ind w:left="4020" w:hanging="180"/>
      </w:pPr>
    </w:lvl>
    <w:lvl w:ilvl="6" w:tplc="0414000F">
      <w:start w:val="1"/>
      <w:numFmt w:val="decimal"/>
      <w:lvlText w:val="%7."/>
      <w:lvlJc w:val="left"/>
      <w:pPr>
        <w:ind w:left="4740" w:hanging="360"/>
      </w:pPr>
    </w:lvl>
    <w:lvl w:ilvl="7" w:tplc="04140019">
      <w:start w:val="1"/>
      <w:numFmt w:val="lowerLetter"/>
      <w:lvlText w:val="%8."/>
      <w:lvlJc w:val="left"/>
      <w:pPr>
        <w:ind w:left="5460" w:hanging="360"/>
      </w:pPr>
    </w:lvl>
    <w:lvl w:ilvl="8" w:tplc="0414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63"/>
    <w:rsid w:val="000119F3"/>
    <w:rsid w:val="0001701F"/>
    <w:rsid w:val="00133E29"/>
    <w:rsid w:val="001B45E9"/>
    <w:rsid w:val="001C1F94"/>
    <w:rsid w:val="001F3F55"/>
    <w:rsid w:val="002053CA"/>
    <w:rsid w:val="002244A1"/>
    <w:rsid w:val="00232B36"/>
    <w:rsid w:val="00235284"/>
    <w:rsid w:val="00236DF4"/>
    <w:rsid w:val="00242EFB"/>
    <w:rsid w:val="002437EA"/>
    <w:rsid w:val="00277CEE"/>
    <w:rsid w:val="002D3474"/>
    <w:rsid w:val="00303A9E"/>
    <w:rsid w:val="00366A9A"/>
    <w:rsid w:val="003A4E6D"/>
    <w:rsid w:val="003C2D6F"/>
    <w:rsid w:val="00400363"/>
    <w:rsid w:val="00425D6E"/>
    <w:rsid w:val="004F44AA"/>
    <w:rsid w:val="005761A7"/>
    <w:rsid w:val="005910DF"/>
    <w:rsid w:val="00593C8B"/>
    <w:rsid w:val="00657D48"/>
    <w:rsid w:val="00661B25"/>
    <w:rsid w:val="006C0374"/>
    <w:rsid w:val="006C5462"/>
    <w:rsid w:val="00700615"/>
    <w:rsid w:val="00715BB2"/>
    <w:rsid w:val="00781CB6"/>
    <w:rsid w:val="00794C06"/>
    <w:rsid w:val="007A5E8B"/>
    <w:rsid w:val="007B1C0A"/>
    <w:rsid w:val="007B3C82"/>
    <w:rsid w:val="007E71A8"/>
    <w:rsid w:val="00846491"/>
    <w:rsid w:val="00877235"/>
    <w:rsid w:val="00901643"/>
    <w:rsid w:val="00950953"/>
    <w:rsid w:val="009955EC"/>
    <w:rsid w:val="009D1D5F"/>
    <w:rsid w:val="009E0232"/>
    <w:rsid w:val="00A268B0"/>
    <w:rsid w:val="00A414BE"/>
    <w:rsid w:val="00AC5D33"/>
    <w:rsid w:val="00AF6D07"/>
    <w:rsid w:val="00B01B16"/>
    <w:rsid w:val="00B24A5B"/>
    <w:rsid w:val="00BE0885"/>
    <w:rsid w:val="00C643EB"/>
    <w:rsid w:val="00D065AE"/>
    <w:rsid w:val="00D205B3"/>
    <w:rsid w:val="00D311FD"/>
    <w:rsid w:val="00D75DE0"/>
    <w:rsid w:val="00D81771"/>
    <w:rsid w:val="00DD256C"/>
    <w:rsid w:val="00DD2852"/>
    <w:rsid w:val="00E248BA"/>
    <w:rsid w:val="00E408A5"/>
    <w:rsid w:val="00E6218B"/>
    <w:rsid w:val="00E82069"/>
    <w:rsid w:val="00EA1C52"/>
    <w:rsid w:val="00F55AA5"/>
    <w:rsid w:val="00FA179D"/>
    <w:rsid w:val="00FC2241"/>
    <w:rsid w:val="00FD7BF2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4E0BA"/>
  <w15:docId w15:val="{526901AD-071F-4C39-A7C0-9238FEC5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 w:val="24"/>
        <w:szCs w:val="24"/>
        <w:lang w:val="nb-NO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ternett-lenke">
    <w:name w:val="Internett-lenke"/>
    <w:rPr>
      <w:color w:val="000080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</w:style>
  <w:style w:type="paragraph" w:styleId="Bilde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character" w:styleId="Hyperkobling">
    <w:name w:val="Hyperlink"/>
    <w:basedOn w:val="Standardskriftforavsnitt"/>
    <w:uiPriority w:val="99"/>
    <w:unhideWhenUsed/>
    <w:rsid w:val="00FC224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119F3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rsid w:val="00E820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E82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20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bonweb.com/editorialboard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1054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Solberg Hege</dc:creator>
  <dc:description/>
  <cp:lastModifiedBy>beryll kristensen</cp:lastModifiedBy>
  <cp:revision>12</cp:revision>
  <dcterms:created xsi:type="dcterms:W3CDTF">2021-03-22T22:02:00Z</dcterms:created>
  <dcterms:modified xsi:type="dcterms:W3CDTF">2021-03-29T00:13:00Z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b303ab-7198-40dd-8c74-47e8ccb3836e_Enabled">
    <vt:lpwstr>True</vt:lpwstr>
  </property>
  <property fmtid="{D5CDD505-2E9C-101B-9397-08002B2CF9AE}" pid="3" name="MSIP_Label_43b303ab-7198-40dd-8c74-47e8ccb3836e_SiteId">
    <vt:lpwstr>fed13d9f-21df-485d-909a-231f3c6d16f0</vt:lpwstr>
  </property>
  <property fmtid="{D5CDD505-2E9C-101B-9397-08002B2CF9AE}" pid="4" name="MSIP_Label_43b303ab-7198-40dd-8c74-47e8ccb3836e_Owner">
    <vt:lpwstr>01702077@nord.no</vt:lpwstr>
  </property>
  <property fmtid="{D5CDD505-2E9C-101B-9397-08002B2CF9AE}" pid="5" name="MSIP_Label_43b303ab-7198-40dd-8c74-47e8ccb3836e_SetDate">
    <vt:lpwstr>2019-01-14T18:53:44.9028748Z</vt:lpwstr>
  </property>
  <property fmtid="{D5CDD505-2E9C-101B-9397-08002B2CF9AE}" pid="6" name="MSIP_Label_43b303ab-7198-40dd-8c74-47e8ccb3836e_Name">
    <vt:lpwstr>Public</vt:lpwstr>
  </property>
  <property fmtid="{D5CDD505-2E9C-101B-9397-08002B2CF9AE}" pid="7" name="MSIP_Label_43b303ab-7198-40dd-8c74-47e8ccb3836e_Application">
    <vt:lpwstr>Microsoft Azure Information Protection</vt:lpwstr>
  </property>
  <property fmtid="{D5CDD505-2E9C-101B-9397-08002B2CF9AE}" pid="8" name="MSIP_Label_43b303ab-7198-40dd-8c74-47e8ccb3836e_Extended_MSFT_Method">
    <vt:lpwstr>Automatic</vt:lpwstr>
  </property>
  <property fmtid="{D5CDD505-2E9C-101B-9397-08002B2CF9AE}" pid="9" name="Sensitivity">
    <vt:lpwstr>Public</vt:lpwstr>
  </property>
</Properties>
</file>