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09AC5683" w14:textId="77777777" w:rsidTr="008A51A5">
        <w:trPr>
          <w:trHeight w:val="510"/>
        </w:trPr>
        <w:tc>
          <w:tcPr>
            <w:tcW w:w="10019" w:type="dxa"/>
            <w:gridSpan w:val="2"/>
          </w:tcPr>
          <w:p w14:paraId="79AD553F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02C51DCC" w14:textId="77777777" w:rsidTr="004B2642">
        <w:trPr>
          <w:trHeight w:val="181"/>
        </w:trPr>
        <w:tc>
          <w:tcPr>
            <w:tcW w:w="2552" w:type="dxa"/>
          </w:tcPr>
          <w:p w14:paraId="337FA68C" w14:textId="77777777" w:rsidR="00E113FD" w:rsidRDefault="00470961" w:rsidP="004B2642">
            <w:pPr>
              <w:pStyle w:val="Ingenmellomrom"/>
              <w:spacing w:after="120"/>
            </w:pPr>
            <w:r>
              <w:t>Møtetidspunkt</w:t>
            </w:r>
            <w:r w:rsidR="004B2642">
              <w:t>:</w:t>
            </w:r>
          </w:p>
        </w:tc>
        <w:tc>
          <w:tcPr>
            <w:tcW w:w="7467" w:type="dxa"/>
          </w:tcPr>
          <w:p w14:paraId="43252339" w14:textId="34D5498B" w:rsidR="00E113FD" w:rsidRPr="008C2B4A" w:rsidRDefault="001B641D" w:rsidP="004B2642">
            <w:pPr>
              <w:pStyle w:val="Ingenmellomrom"/>
              <w:spacing w:after="120"/>
              <w:rPr>
                <w:lang w:val="en-US"/>
              </w:rPr>
            </w:pPr>
            <w:r>
              <w:t>10.12.25 kl 10-15</w:t>
            </w:r>
          </w:p>
        </w:tc>
      </w:tr>
      <w:tr w:rsidR="00E113FD" w14:paraId="08E1A26D" w14:textId="77777777" w:rsidTr="004B2642">
        <w:trPr>
          <w:trHeight w:val="181"/>
        </w:trPr>
        <w:tc>
          <w:tcPr>
            <w:tcW w:w="2552" w:type="dxa"/>
          </w:tcPr>
          <w:p w14:paraId="5F14D7A6" w14:textId="77777777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3DA1F285" w14:textId="7999FED8" w:rsidR="00E113FD" w:rsidRDefault="001B641D" w:rsidP="004B2642">
            <w:pPr>
              <w:pStyle w:val="Ingenmellomrom"/>
              <w:spacing w:after="120"/>
            </w:pPr>
            <w:r>
              <w:t>T22</w:t>
            </w:r>
          </w:p>
        </w:tc>
      </w:tr>
      <w:tr w:rsidR="004B2642" w14:paraId="58232BCD" w14:textId="77777777" w:rsidTr="004B2642">
        <w:trPr>
          <w:trHeight w:val="181"/>
        </w:trPr>
        <w:tc>
          <w:tcPr>
            <w:tcW w:w="2552" w:type="dxa"/>
          </w:tcPr>
          <w:p w14:paraId="5320D55C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2DA6193E" w14:textId="77777777" w:rsidR="004B2642" w:rsidRDefault="004B2642" w:rsidP="004B2642">
            <w:pPr>
              <w:pStyle w:val="Ingenmellomrom"/>
            </w:pPr>
          </w:p>
        </w:tc>
      </w:tr>
      <w:tr w:rsidR="00E113FD" w14:paraId="62604DB7" w14:textId="77777777" w:rsidTr="004B2642">
        <w:trPr>
          <w:trHeight w:val="181"/>
        </w:trPr>
        <w:tc>
          <w:tcPr>
            <w:tcW w:w="2552" w:type="dxa"/>
          </w:tcPr>
          <w:p w14:paraId="58542DDD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307061AF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4984565F" w14:textId="77777777" w:rsidTr="004B2642">
        <w:trPr>
          <w:trHeight w:val="181"/>
        </w:trPr>
        <w:tc>
          <w:tcPr>
            <w:tcW w:w="2552" w:type="dxa"/>
          </w:tcPr>
          <w:p w14:paraId="239248D6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3E010E09" w14:textId="43CDE070" w:rsidR="004B2642" w:rsidRDefault="001B641D" w:rsidP="004B2642">
            <w:pPr>
              <w:pStyle w:val="Ingenmellomrom"/>
              <w:spacing w:after="60"/>
            </w:pPr>
            <w:r>
              <w:t>Åsmund og Tonje</w:t>
            </w:r>
          </w:p>
        </w:tc>
      </w:tr>
      <w:tr w:rsidR="004B2642" w14:paraId="78B7FD2F" w14:textId="77777777" w:rsidTr="004B2642">
        <w:trPr>
          <w:trHeight w:val="181"/>
        </w:trPr>
        <w:tc>
          <w:tcPr>
            <w:tcW w:w="2552" w:type="dxa"/>
          </w:tcPr>
          <w:p w14:paraId="74F251F3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0F3ED682" w14:textId="7E47C649" w:rsidR="004B2642" w:rsidRDefault="001B641D" w:rsidP="004B2642">
            <w:pPr>
              <w:pStyle w:val="Ingenmellomrom"/>
              <w:spacing w:after="60"/>
            </w:pPr>
            <w:r>
              <w:t>Benedicte, Elin, Trond</w:t>
            </w:r>
            <w:r w:rsidR="00607D46">
              <w:t>,</w:t>
            </w:r>
            <w:r w:rsidR="00DB37A5">
              <w:t xml:space="preserve"> Tone</w:t>
            </w:r>
            <w:r w:rsidR="00607D46">
              <w:t xml:space="preserve"> B.S, Trude</w:t>
            </w:r>
          </w:p>
        </w:tc>
      </w:tr>
      <w:tr w:rsidR="002E57F0" w14:paraId="40A82777" w14:textId="77777777" w:rsidTr="004B2642">
        <w:trPr>
          <w:trHeight w:val="181"/>
        </w:trPr>
        <w:tc>
          <w:tcPr>
            <w:tcW w:w="2552" w:type="dxa"/>
          </w:tcPr>
          <w:p w14:paraId="4578EA9C" w14:textId="77777777" w:rsidR="002E57F0" w:rsidRDefault="002E57F0" w:rsidP="002E57F0">
            <w:pPr>
              <w:pStyle w:val="Ingenmellomrom"/>
              <w:tabs>
                <w:tab w:val="left" w:pos="276"/>
              </w:tabs>
              <w:spacing w:after="60"/>
            </w:pPr>
            <w:r w:rsidRPr="002E57F0">
              <w:tab/>
              <w:t>1</w:t>
            </w:r>
            <w:r>
              <w:t>. vara:</w:t>
            </w:r>
          </w:p>
        </w:tc>
        <w:tc>
          <w:tcPr>
            <w:tcW w:w="7467" w:type="dxa"/>
          </w:tcPr>
          <w:p w14:paraId="4ACD4A4C" w14:textId="77777777" w:rsidR="002E57F0" w:rsidRDefault="00607D46" w:rsidP="004B2642">
            <w:pPr>
              <w:pStyle w:val="Ingenmellomrom"/>
              <w:spacing w:after="60"/>
            </w:pPr>
            <w:sdt>
              <w:sdtPr>
                <w:alias w:val="Deltakere"/>
                <w:tag w:val="Participants"/>
                <w:id w:val="-2146574837"/>
                <w:placeholder>
                  <w:docPart w:val="0056F9C637784EB7A9998B3F79E5D64C"/>
                </w:placeholder>
                <w:temporary/>
                <w:showingPlcHdr/>
                <w:text w:multiLine="1"/>
              </w:sdtPr>
              <w:sdtEndPr/>
              <w:sdtContent>
                <w:r w:rsidR="002E57F0">
                  <w:rPr>
                    <w:rStyle w:val="Plassholdertekst"/>
                  </w:rPr>
                  <w:t>Klikk og skriv deltakere</w:t>
                </w:r>
                <w:r w:rsidR="002E57F0" w:rsidRPr="007B7A5F">
                  <w:rPr>
                    <w:rStyle w:val="Plassholdertekst"/>
                  </w:rPr>
                  <w:t>.</w:t>
                </w:r>
              </w:sdtContent>
            </w:sdt>
          </w:p>
        </w:tc>
      </w:tr>
      <w:tr w:rsidR="004B2642" w14:paraId="22B6368B" w14:textId="77777777" w:rsidTr="004B2642">
        <w:trPr>
          <w:trHeight w:val="181"/>
        </w:trPr>
        <w:tc>
          <w:tcPr>
            <w:tcW w:w="2552" w:type="dxa"/>
          </w:tcPr>
          <w:p w14:paraId="0DFEE29D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</w:r>
            <w:r w:rsidR="002E57F0">
              <w:t>Faggruppe</w:t>
            </w:r>
            <w:r>
              <w:t>representant:</w:t>
            </w:r>
          </w:p>
        </w:tc>
        <w:sdt>
          <w:sdtPr>
            <w:alias w:val="Deltakere"/>
            <w:tag w:val="Participants"/>
            <w:id w:val="734361244"/>
            <w:placeholder>
              <w:docPart w:val="6F87DC95FC3D4E0A8A096D8229281B4F"/>
            </w:placeholder>
            <w:temporary/>
            <w:showingPlcHdr/>
            <w:text w:multiLine="1"/>
          </w:sdtPr>
          <w:sdtEndPr/>
          <w:sdtContent>
            <w:tc>
              <w:tcPr>
                <w:tcW w:w="7467" w:type="dxa"/>
              </w:tcPr>
              <w:p w14:paraId="06486779" w14:textId="77777777" w:rsidR="004B2642" w:rsidRDefault="004B2642" w:rsidP="004B2642">
                <w:pPr>
                  <w:pStyle w:val="Ingenmellomrom"/>
                  <w:spacing w:after="60"/>
                </w:pPr>
                <w:r>
                  <w:rPr>
                    <w:rStyle w:val="Plassholdertekst"/>
                  </w:rPr>
                  <w:t>Klikk og skriv deltakere</w:t>
                </w:r>
                <w:r w:rsidRPr="007B7A5F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B2642" w14:paraId="0236DB02" w14:textId="77777777" w:rsidTr="004B2642">
        <w:trPr>
          <w:trHeight w:val="181"/>
        </w:trPr>
        <w:tc>
          <w:tcPr>
            <w:tcW w:w="2552" w:type="dxa"/>
          </w:tcPr>
          <w:p w14:paraId="43574511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Øvrige:</w:t>
            </w:r>
          </w:p>
        </w:tc>
        <w:sdt>
          <w:sdtPr>
            <w:alias w:val="Deltakere"/>
            <w:tag w:val="Participants"/>
            <w:id w:val="-1800144934"/>
            <w:placeholder>
              <w:docPart w:val="5D23FBB731444BFC8A71408CD5A661EB"/>
            </w:placeholder>
            <w:temporary/>
            <w:showingPlcHdr/>
            <w:text w:multiLine="1"/>
          </w:sdtPr>
          <w:sdtEndPr/>
          <w:sdtContent>
            <w:tc>
              <w:tcPr>
                <w:tcW w:w="7467" w:type="dxa"/>
              </w:tcPr>
              <w:p w14:paraId="06017D76" w14:textId="77777777" w:rsidR="004B2642" w:rsidRDefault="004B2642" w:rsidP="004B2642">
                <w:pPr>
                  <w:pStyle w:val="Ingenmellomrom"/>
                  <w:spacing w:after="60"/>
                </w:pPr>
                <w:r>
                  <w:rPr>
                    <w:rStyle w:val="Plassholdertekst"/>
                  </w:rPr>
                  <w:t>Klikk og skriv deltakere</w:t>
                </w:r>
                <w:r w:rsidRPr="007B7A5F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B2642" w14:paraId="1AF185B4" w14:textId="77777777" w:rsidTr="004B2642">
        <w:trPr>
          <w:trHeight w:val="181"/>
        </w:trPr>
        <w:tc>
          <w:tcPr>
            <w:tcW w:w="2552" w:type="dxa"/>
          </w:tcPr>
          <w:p w14:paraId="0D7C859D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7D1EA01D" w14:textId="77777777" w:rsidR="004B2642" w:rsidRDefault="004B2642" w:rsidP="004B2642">
            <w:pPr>
              <w:pStyle w:val="Ingenmellomrom"/>
            </w:pPr>
          </w:p>
        </w:tc>
      </w:tr>
      <w:tr w:rsidR="00E113FD" w14:paraId="1D91725F" w14:textId="77777777" w:rsidTr="004B2642">
        <w:trPr>
          <w:trHeight w:val="181"/>
        </w:trPr>
        <w:tc>
          <w:tcPr>
            <w:tcW w:w="2552" w:type="dxa"/>
          </w:tcPr>
          <w:p w14:paraId="3EA305F6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sdt>
          <w:sdtPr>
            <w:alias w:val="Forfall"/>
            <w:tag w:val="Absent"/>
            <w:id w:val="2067985196"/>
            <w:placeholder>
              <w:docPart w:val="2D9ABDA7D4F0471AB80DBC25AC3E2D38"/>
            </w:placeholder>
            <w:temporary/>
            <w:showingPlcHdr/>
            <w:text w:multiLine="1"/>
          </w:sdtPr>
          <w:sdtEndPr/>
          <w:sdtContent>
            <w:tc>
              <w:tcPr>
                <w:tcW w:w="7467" w:type="dxa"/>
              </w:tcPr>
              <w:p w14:paraId="0F28715B" w14:textId="77777777" w:rsidR="00E113FD" w:rsidRDefault="008C2B4A" w:rsidP="004B2642">
                <w:pPr>
                  <w:pStyle w:val="Ingenmellomrom"/>
                  <w:spacing w:after="120"/>
                </w:pPr>
                <w:r>
                  <w:rPr>
                    <w:rStyle w:val="Plassholdertekst"/>
                  </w:rPr>
                  <w:t xml:space="preserve">Klikk og skriv </w:t>
                </w:r>
                <w:r w:rsidR="004849A6">
                  <w:rPr>
                    <w:rStyle w:val="Plassholdertekst"/>
                  </w:rPr>
                  <w:t>forfall</w:t>
                </w:r>
                <w:r>
                  <w:rPr>
                    <w:rStyle w:val="Plassholdertekst"/>
                  </w:rPr>
                  <w:t>t</w:t>
                </w:r>
                <w:r w:rsidRPr="007B7A5F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E113FD" w14:paraId="02B83D81" w14:textId="77777777" w:rsidTr="004B2642">
        <w:trPr>
          <w:trHeight w:val="181"/>
        </w:trPr>
        <w:tc>
          <w:tcPr>
            <w:tcW w:w="2552" w:type="dxa"/>
          </w:tcPr>
          <w:p w14:paraId="6FDD76D5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1E24BECB" w14:textId="50046490" w:rsidR="009B19E6" w:rsidRDefault="001B641D" w:rsidP="006B1851">
            <w:pPr>
              <w:pStyle w:val="Ingenmellomrom"/>
            </w:pPr>
            <w:r>
              <w:t>Thomas</w:t>
            </w:r>
          </w:p>
        </w:tc>
      </w:tr>
      <w:tr w:rsidR="009B19E6" w14:paraId="5F89E034" w14:textId="77777777" w:rsidTr="008A51A5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711C237A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476B166A" w14:textId="77777777" w:rsidR="006B1851" w:rsidRDefault="006B1851" w:rsidP="006B1851"/>
    <w:p w14:paraId="0EBA30D4" w14:textId="28CFBA80" w:rsidR="001B641D" w:rsidRDefault="000E40DF" w:rsidP="00006E42">
      <w:pPr>
        <w:pStyle w:val="Overskrift1"/>
      </w:pPr>
      <w:r>
        <w:t xml:space="preserve">Fylkesstyremøte </w:t>
      </w:r>
      <w:sdt>
        <w:sdtPr>
          <w:alias w:val="Fra dato"/>
          <w:tag w:val="DateFrom"/>
          <w:id w:val="-1162160702"/>
          <w:placeholder>
            <w:docPart w:val="DB4B4311BE214DC299ED3CBBFDF6657E"/>
          </w:placeholder>
          <w:date w:fullDate="2025-12-10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1B641D">
            <w:t>10.12.2025</w:t>
          </w:r>
        </w:sdtContent>
      </w:sdt>
    </w:p>
    <w:p w14:paraId="5FBA626E" w14:textId="77777777" w:rsidR="001B641D" w:rsidRDefault="001B641D" w:rsidP="001B641D"/>
    <w:p w14:paraId="31EE73F7" w14:textId="77777777" w:rsidR="001B641D" w:rsidRPr="001B641D" w:rsidRDefault="001B641D" w:rsidP="001B641D"/>
    <w:p w14:paraId="42C7F0E5" w14:textId="2B81ACD2" w:rsidR="000F7012" w:rsidRPr="00AA38AC" w:rsidRDefault="001B641D" w:rsidP="001B641D">
      <w:pPr>
        <w:pStyle w:val="Overskrift1"/>
      </w:pPr>
      <w:r>
        <w:t>S</w:t>
      </w:r>
      <w:r w:rsidR="000F7012" w:rsidRPr="00AA38AC">
        <w:t>ak I</w:t>
      </w:r>
      <w:r w:rsidR="000F7012" w:rsidRPr="00AA38AC">
        <w:tab/>
        <w:t>Godkjenning saksliste</w:t>
      </w:r>
    </w:p>
    <w:p w14:paraId="0B715B2F" w14:textId="77777777" w:rsidR="000F7012" w:rsidRPr="00AA38AC" w:rsidRDefault="000F7012" w:rsidP="00006E42">
      <w:pPr>
        <w:pStyle w:val="Referat"/>
      </w:pPr>
      <w:r w:rsidRPr="00AA38AC">
        <w:tab/>
        <w:t>Sakslisten godkjennes</w:t>
      </w:r>
      <w:r>
        <w:t>.</w:t>
      </w:r>
    </w:p>
    <w:p w14:paraId="16C3D353" w14:textId="77777777" w:rsidR="000F7012" w:rsidRPr="00AA38AC" w:rsidRDefault="000F7012" w:rsidP="00006E42">
      <w:pPr>
        <w:pStyle w:val="Overskrift2"/>
      </w:pPr>
      <w:r w:rsidRPr="00AA38AC">
        <w:t>Sak II</w:t>
      </w:r>
      <w:r w:rsidRPr="00AA38AC">
        <w:tab/>
        <w:t>Godkjenning protokoll</w:t>
      </w:r>
    </w:p>
    <w:p w14:paraId="718EC1EF" w14:textId="6B815100" w:rsidR="000F7012" w:rsidRDefault="000F7012" w:rsidP="00006E42">
      <w:pPr>
        <w:pStyle w:val="Referat"/>
      </w:pPr>
      <w:r w:rsidRPr="00AA38AC">
        <w:tab/>
      </w:r>
      <w:r>
        <w:t>P</w:t>
      </w:r>
      <w:r w:rsidRPr="00AA38AC">
        <w:t xml:space="preserve">rotokoll for fylkesstyremøte </w:t>
      </w:r>
      <w:sdt>
        <w:sdtPr>
          <w:alias w:val="Dato"/>
          <w:tag w:val="MeetingDate"/>
          <w:id w:val="1188557828"/>
          <w:placeholder>
            <w:docPart w:val="1F8A131C06C8434480941105A10BC5B1"/>
          </w:placeholder>
          <w:date w:fullDate="2025-10-29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1B641D">
            <w:t>29.10.2025</w:t>
          </w:r>
        </w:sdtContent>
      </w:sdt>
      <w:r>
        <w:t xml:space="preserve"> godkjennes.</w:t>
      </w:r>
    </w:p>
    <w:p w14:paraId="2E0C1751" w14:textId="77777777" w:rsidR="00006E42" w:rsidRPr="00AA38AC" w:rsidRDefault="00006E42" w:rsidP="00006E42">
      <w:pPr>
        <w:pStyle w:val="Referat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>
        <w:rPr>
          <w:rFonts w:asciiTheme="majorHAnsi" w:eastAsiaTheme="majorEastAsia" w:hAnsiTheme="majorHAnsi" w:cstheme="majorBidi"/>
          <w:b/>
          <w:color w:val="020202" w:themeColor="text1"/>
          <w:sz w:val="24"/>
          <w:szCs w:val="26"/>
        </w:rPr>
      </w:sdtEndPr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0278C28E22FE4D55A6E89AFD1B6DA61E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20E73ECB" w14:textId="7B94C2B2" w:rsidR="004B2642" w:rsidRDefault="008F640E" w:rsidP="00006E42">
              <w:pPr>
                <w:pStyle w:val="Overskrift2"/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B20C886A3A5F43C582872C464F95C3C6"/>
                  </w:placeholder>
                  <w:text w:multiLine="1"/>
                </w:sdtPr>
                <w:sdtEndPr/>
                <w:sdtContent>
                  <w:r w:rsidR="00F66BE1">
                    <w:t>29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801827894"/>
                  <w:placeholder>
                    <w:docPart w:val="C9ABF13F9D8242E7A13BE62D01B4297C"/>
                  </w:placeholder>
                  <w:text w:multiLine="1"/>
                </w:sdtPr>
                <w:sdtEndPr/>
                <w:sdtContent>
                  <w:r w:rsidR="00F66BE1">
                    <w:t>2</w:t>
                  </w:r>
                  <w:r w:rsidR="001B641D">
                    <w:t>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3B64055F4B7E4ECF87A00481867441CF"/>
                  </w:placeholder>
                  <w:text w:multiLine="1"/>
                </w:sdtPr>
                <w:sdtEndPr/>
                <w:sdtContent>
                  <w:r w:rsidR="001B641D">
                    <w:t>KS debatthefte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8F640E" w:rsidRPr="0002654B" w14:paraId="46588FFD" w14:textId="77777777" w:rsidTr="008F640E">
                <w:tc>
                  <w:tcPr>
                    <w:tcW w:w="1843" w:type="dxa"/>
                  </w:tcPr>
                  <w:p w14:paraId="6260A658" w14:textId="33EA4DE4" w:rsidR="008F640E" w:rsidRPr="0002654B" w:rsidRDefault="008F640E" w:rsidP="00006E42">
                    <w:pPr>
                      <w:spacing w:after="6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30DA6B71" w14:textId="02870AD5" w:rsidR="008F640E" w:rsidRPr="0002654B" w:rsidRDefault="008F640E" w:rsidP="00006E42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8F640E" w:rsidRPr="0002654B" w14:paraId="6DE6B25E" w14:textId="77777777" w:rsidTr="008F640E">
                <w:tc>
                  <w:tcPr>
                    <w:tcW w:w="1843" w:type="dxa"/>
                  </w:tcPr>
                  <w:p w14:paraId="4E98B0C1" w14:textId="77777777" w:rsidR="008F640E" w:rsidRPr="0002654B" w:rsidRDefault="008F640E" w:rsidP="00006E42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2C1BFC4" w14:textId="5E7BBA70" w:rsidR="008F640E" w:rsidRPr="005001C6" w:rsidRDefault="001B641D" w:rsidP="00006E42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0DECD96D0CA84AFEA64B1FF0B6A93D5A"/>
                        </w:placeholder>
                        <w:text w:multiLine="1"/>
                      </w:sdtPr>
                      <w:sdtContent>
                        <w:r w:rsidRPr="001B641D">
                          <w:rPr>
                            <w:szCs w:val="22"/>
                          </w:rPr>
                          <w:t xml:space="preserve">Kommuner som har representanter som sitter i Styret KS Innlandet </w:t>
                        </w:r>
                        <w:r w:rsidR="00F66BE1">
                          <w:rPr>
                            <w:szCs w:val="22"/>
                          </w:rPr>
                          <w:t>oppfordres</w:t>
                        </w:r>
                        <w:r w:rsidRPr="001B641D">
                          <w:rPr>
                            <w:szCs w:val="22"/>
                          </w:rPr>
                          <w:t xml:space="preserve"> HTV </w:t>
                        </w:r>
                        <w:r w:rsidR="00F66BE1">
                          <w:rPr>
                            <w:szCs w:val="22"/>
                          </w:rPr>
                          <w:t xml:space="preserve">til å </w:t>
                        </w:r>
                        <w:r w:rsidRPr="001B641D">
                          <w:rPr>
                            <w:szCs w:val="22"/>
                          </w:rPr>
                          <w:t>be seg inn for en uformell samtale med vedkommende. Alle kommunale HTV områder, der hvor det er HTV, sender NSF sitt svar på KS debatthefte til sine respektive kommunestyrer.</w:t>
                        </w:r>
                      </w:sdtContent>
                    </w:sdt>
                  </w:p>
                </w:tc>
              </w:tr>
              <w:tr w:rsidR="008F640E" w:rsidRPr="0002654B" w14:paraId="1D7D3C3E" w14:textId="77777777" w:rsidTr="008F640E">
                <w:tc>
                  <w:tcPr>
                    <w:tcW w:w="1843" w:type="dxa"/>
                  </w:tcPr>
                  <w:p w14:paraId="4655BD21" w14:textId="77777777" w:rsidR="008F640E" w:rsidRPr="0002654B" w:rsidRDefault="008F640E" w:rsidP="00006E42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624573ED" w14:textId="2C4D52E9" w:rsidR="008F640E" w:rsidRPr="0002654B" w:rsidRDefault="008F640E" w:rsidP="00006E42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687CD4A3" w14:textId="2E68878D" w:rsidR="00D0676D" w:rsidRPr="00AA38AC" w:rsidRDefault="00607D46" w:rsidP="00006E42">
              <w:pPr>
                <w:pStyle w:val="Overskrift2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1952926442"/>
            <w:placeholder>
              <w:docPart w:val="830F39333610488B88030A2EF5A48046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354C7666" w14:textId="51067B25" w:rsidR="00F66BE1" w:rsidRDefault="00F66BE1" w:rsidP="00006E42">
              <w:pPr>
                <w:pStyle w:val="Overskrift2"/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991280346"/>
                  <w:placeholder>
                    <w:docPart w:val="7A249E56E57C4486A8FDC0E82517928D"/>
                  </w:placeholder>
                  <w:text w:multiLine="1"/>
                </w:sdtPr>
                <w:sdtContent>
                  <w:r>
                    <w:t>30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968584569"/>
                  <w:placeholder>
                    <w:docPart w:val="E17B0ACC832746289D423A9A39ABEC18"/>
                  </w:placeholder>
                  <w:text w:multiLine="1"/>
                </w:sdtPr>
                <w:sdtContent>
                  <w:r>
                    <w:t>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751031492"/>
                  <w:placeholder>
                    <w:docPart w:val="E286D4D1767C4A72BC55AA8E024878C7"/>
                  </w:placeholder>
                  <w:text w:multiLine="1"/>
                </w:sdtPr>
                <w:sdtContent>
                  <w:r>
                    <w:t>Omfordele midler på poster som er igjen i budsjettet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F66BE1" w:rsidRPr="0002654B" w14:paraId="154D109A" w14:textId="77777777" w:rsidTr="008F640E">
                <w:tc>
                  <w:tcPr>
                    <w:tcW w:w="1843" w:type="dxa"/>
                  </w:tcPr>
                  <w:p w14:paraId="5166E638" w14:textId="77777777" w:rsidR="00F66BE1" w:rsidRPr="0002654B" w:rsidRDefault="00F66BE1" w:rsidP="00006E42">
                    <w:pPr>
                      <w:spacing w:after="6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739AD0E7" w14:textId="77777777" w:rsidR="00F66BE1" w:rsidRPr="0002654B" w:rsidRDefault="00F66BE1" w:rsidP="00006E42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F66BE1" w:rsidRPr="0002654B" w14:paraId="5F175434" w14:textId="77777777" w:rsidTr="008F640E">
                <w:tc>
                  <w:tcPr>
                    <w:tcW w:w="1843" w:type="dxa"/>
                  </w:tcPr>
                  <w:p w14:paraId="48829FF6" w14:textId="77777777" w:rsidR="00F66BE1" w:rsidRPr="0002654B" w:rsidRDefault="00F66BE1" w:rsidP="00006E42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563F8D29" w14:textId="4708010D" w:rsidR="00F66BE1" w:rsidRPr="005001C6" w:rsidRDefault="00F66BE1" w:rsidP="00006E42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677337046"/>
                        <w:placeholder>
                          <w:docPart w:val="C8ABA33E60D441A082DC3488F9047DDB"/>
                        </w:placeholder>
                        <w:text w:multiLine="1"/>
                      </w:sdtPr>
                      <w:sdtContent>
                        <w:r w:rsidRPr="00F66BE1">
                          <w:rPr>
                            <w:szCs w:val="22"/>
                          </w:rPr>
                          <w:t>Fylkesstyret gir fylkesledelsen myndighet til å omfordele de pengene som står igjen på poster i budsjettet etter at den planlagte aktiviteten er utført. Fylkesledelsen skal rapportere hvert halvår til fylkesstyret på om midler har blitt flyttet. Pengene kan kun brukes på medlems- og tillitsvalgt rettet aktivitet. Vedtaket gjelder for året 2026.</w:t>
                        </w:r>
                      </w:sdtContent>
                    </w:sdt>
                  </w:p>
                </w:tc>
              </w:tr>
              <w:tr w:rsidR="00F66BE1" w:rsidRPr="0002654B" w14:paraId="7A673F52" w14:textId="77777777" w:rsidTr="008F640E">
                <w:tc>
                  <w:tcPr>
                    <w:tcW w:w="1843" w:type="dxa"/>
                  </w:tcPr>
                  <w:p w14:paraId="1D0647D4" w14:textId="77777777" w:rsidR="00F66BE1" w:rsidRPr="0002654B" w:rsidRDefault="00F66BE1" w:rsidP="00006E42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14FE49F0" w14:textId="77777777" w:rsidR="00F66BE1" w:rsidRPr="0002654B" w:rsidRDefault="00F66BE1" w:rsidP="00006E42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65F52366" w14:textId="60FB2DF2" w:rsidR="00F66BE1" w:rsidRPr="00AA38AC" w:rsidRDefault="00F66BE1" w:rsidP="00006E42">
              <w:pPr>
                <w:pStyle w:val="Overskrift2"/>
              </w:pPr>
            </w:p>
          </w:sdtContent>
        </w:sd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-254295178"/>
            <w:placeholder>
              <w:docPart w:val="46416471388C4C788DD0CEA58D9AC0CB"/>
            </w:placeholder>
            <w15:repeatingSectionItem/>
          </w:sdtPr>
          <w:sdtEndPr>
            <w:rPr>
              <w:rFonts w:asciiTheme="majorHAnsi" w:eastAsiaTheme="majorEastAsia" w:hAnsiTheme="majorHAnsi" w:cstheme="majorBidi"/>
              <w:b/>
              <w:color w:val="020202" w:themeColor="text1"/>
              <w:sz w:val="24"/>
              <w:szCs w:val="26"/>
            </w:rPr>
          </w:sdtEndPr>
          <w:sdtContent>
            <w:p w14:paraId="051DF9C0" w14:textId="721AAF35" w:rsidR="00F66BE1" w:rsidRDefault="00F66BE1" w:rsidP="00006E42">
              <w:pPr>
                <w:pStyle w:val="Overskrift2"/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410161086"/>
                  <w:placeholder>
                    <w:docPart w:val="16ED429BCAA9480C8366F38D3F38726B"/>
                  </w:placeholder>
                  <w:text w:multiLine="1"/>
                </w:sdtPr>
                <w:sdtContent>
                  <w:r>
                    <w:t>31</w:t>
                  </w:r>
                </w:sdtContent>
              </w:sdt>
              <w:r>
                <w:t>/</w:t>
              </w:r>
              <w:sdt>
                <w:sdtPr>
                  <w:alias w:val="Årstall"/>
                  <w:tag w:val="Year"/>
                  <w:id w:val="-113526955"/>
                  <w:placeholder>
                    <w:docPart w:val="F546E26BF5434BACB34DD655666A707A"/>
                  </w:placeholder>
                  <w:text w:multiLine="1"/>
                </w:sdtPr>
                <w:sdtContent>
                  <w:r>
                    <w:t>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574106395"/>
                  <w:placeholder>
                    <w:docPart w:val="80308BD7AADF44869E98A6C3F98462F8"/>
                  </w:placeholder>
                  <w:text w:multiLine="1"/>
                </w:sdtPr>
                <w:sdtContent>
                  <w:r w:rsidR="00E7340C">
                    <w:t>Høring retningslinje innsending og saksbehandling av saker til LM</w:t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="00F66BE1" w:rsidRPr="0002654B" w14:paraId="624DDFF5" w14:textId="77777777" w:rsidTr="008F640E">
                <w:tc>
                  <w:tcPr>
                    <w:tcW w:w="1843" w:type="dxa"/>
                  </w:tcPr>
                  <w:p w14:paraId="6A02E90E" w14:textId="77777777" w:rsidR="00F66BE1" w:rsidRPr="0002654B" w:rsidRDefault="00F66BE1" w:rsidP="00006E42">
                    <w:pPr>
                      <w:spacing w:after="60"/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0CB3A1AB" w14:textId="77777777" w:rsidR="00F66BE1" w:rsidRPr="0002654B" w:rsidRDefault="00F66BE1" w:rsidP="00006E42">
                    <w:pPr>
                      <w:pStyle w:val="Ingenmellomrom"/>
                      <w:rPr>
                        <w:sz w:val="22"/>
                      </w:rPr>
                    </w:pPr>
                  </w:p>
                </w:tc>
              </w:tr>
              <w:tr w:rsidR="00F66BE1" w:rsidRPr="0002654B" w14:paraId="4AE11028" w14:textId="77777777" w:rsidTr="008F640E">
                <w:tc>
                  <w:tcPr>
                    <w:tcW w:w="1843" w:type="dxa"/>
                  </w:tcPr>
                  <w:p w14:paraId="609594BE" w14:textId="77777777" w:rsidR="00F66BE1" w:rsidRPr="0002654B" w:rsidRDefault="00F66BE1" w:rsidP="00006E42">
                    <w:pPr>
                      <w:spacing w:after="240"/>
                      <w:rPr>
                        <w:szCs w:val="22"/>
                      </w:rPr>
                    </w:pPr>
                    <w:r w:rsidRPr="0002654B">
                      <w:rPr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14:paraId="65781596" w14:textId="10052274" w:rsidR="00F66BE1" w:rsidRPr="005001C6" w:rsidRDefault="00F66BE1" w:rsidP="00006E42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79785416"/>
                        <w:placeholder>
                          <w:docPart w:val="4AAF921BD84743C0BF46755EE083B83D"/>
                        </w:placeholder>
                        <w:text w:multiLine="1"/>
                      </w:sdtPr>
                      <w:sdtContent>
                        <w:r w:rsidR="00E7340C">
                          <w:rPr>
                            <w:szCs w:val="22"/>
                          </w:rPr>
                          <w:t xml:space="preserve">Fylkesstyret Innlandet formulerer høringssvar på retningslinje innsending og saksbehandling av saker til landsmøtet innen fristen 1. april. </w:t>
                        </w:r>
                      </w:sdtContent>
                    </w:sdt>
                  </w:p>
                </w:tc>
              </w:tr>
              <w:tr w:rsidR="00F66BE1" w:rsidRPr="0002654B" w14:paraId="5A0396D9" w14:textId="77777777" w:rsidTr="008F640E">
                <w:tc>
                  <w:tcPr>
                    <w:tcW w:w="1843" w:type="dxa"/>
                  </w:tcPr>
                  <w:p w14:paraId="3735A141" w14:textId="77777777" w:rsidR="00F66BE1" w:rsidRPr="0002654B" w:rsidRDefault="00F66BE1" w:rsidP="00006E42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14:paraId="1F780279" w14:textId="77777777" w:rsidR="00F66BE1" w:rsidRPr="0002654B" w:rsidRDefault="00F66BE1" w:rsidP="00006E42">
                    <w:pPr>
                      <w:rPr>
                        <w:szCs w:val="22"/>
                      </w:rPr>
                    </w:pPr>
                  </w:p>
                </w:tc>
              </w:tr>
            </w:tbl>
            <w:p w14:paraId="56BEFA31" w14:textId="71483E8E" w:rsidR="00F66BE1" w:rsidRPr="00AA38AC" w:rsidRDefault="00F66BE1" w:rsidP="00006E42">
              <w:pPr>
                <w:pStyle w:val="Overskrift2"/>
              </w:pPr>
            </w:p>
          </w:sdtContent>
        </w:sdt>
      </w:sdtContent>
    </w:sdt>
    <w:p w14:paraId="17F6614F" w14:textId="77777777" w:rsidR="00D0676D" w:rsidRPr="00AA38AC" w:rsidRDefault="00D0676D" w:rsidP="00006E42">
      <w:pPr>
        <w:pStyle w:val="Overskrift2"/>
      </w:pPr>
      <w:r w:rsidRPr="00AA38AC">
        <w:t xml:space="preserve">Sak </w:t>
      </w:r>
      <w:r>
        <w:t>V</w:t>
      </w:r>
      <w:r w:rsidRPr="00AA38AC">
        <w:tab/>
        <w:t>Orienteringssaker</w:t>
      </w:r>
    </w:p>
    <w:p w14:paraId="30C1AA65" w14:textId="660BF9F6" w:rsidR="00D0676D" w:rsidRDefault="00D0676D" w:rsidP="00006E42">
      <w:pPr>
        <w:pStyle w:val="Referat"/>
      </w:pPr>
      <w:r w:rsidRPr="00AA38AC">
        <w:tab/>
      </w:r>
      <w:r w:rsidR="00E7340C">
        <w:t>Strategisk medlemsarbeid (SMA) Fylkesanalyse høst 2025</w:t>
      </w:r>
      <w:r w:rsidR="00E7340C">
        <w:br/>
        <w:t xml:space="preserve">Tentativt årshjul for fylkesstyret 2026, NSF Innlandet </w:t>
      </w:r>
      <w:r w:rsidR="00E7340C">
        <w:br/>
        <w:t xml:space="preserve">Presentasjon av hvordan budsjettet ble etter fylkesstyremøtet 29/10.  </w:t>
      </w:r>
      <w:r w:rsidR="00E7340C">
        <w:br/>
        <w:t>Handlingsplan HTV områdene, vise fylket sin.</w:t>
      </w:r>
      <w:r w:rsidR="00E7340C">
        <w:br/>
        <w:t>Informasjon rundt Ida sitt fravær.</w:t>
      </w:r>
    </w:p>
    <w:p w14:paraId="10B2AF19" w14:textId="77777777" w:rsidR="008F640E" w:rsidRPr="008F640E" w:rsidRDefault="008F640E" w:rsidP="00006E42">
      <w:pPr>
        <w:jc w:val="right"/>
      </w:pPr>
    </w:p>
    <w:sectPr w:rsidR="008F640E" w:rsidRPr="008F640E" w:rsidSect="00DD2B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F182" w14:textId="77777777" w:rsidR="00952C13" w:rsidRDefault="00952C13" w:rsidP="00E57659">
      <w:pPr>
        <w:spacing w:after="0" w:line="240" w:lineRule="auto"/>
      </w:pPr>
      <w:r>
        <w:separator/>
      </w:r>
    </w:p>
  </w:endnote>
  <w:endnote w:type="continuationSeparator" w:id="0">
    <w:p w14:paraId="005EAB95" w14:textId="77777777" w:rsidR="00952C13" w:rsidRDefault="00952C13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2AAA" w14:textId="77777777" w:rsidR="00EF30DF" w:rsidRDefault="00EF30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68FD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57A0AB71" w14:textId="77777777" w:rsidR="00E57659" w:rsidRDefault="00607D46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8C435E7B21FE4899AE2DA1B7873838A9"/>
        </w:placeholder>
        <w15:appearance w15:val="hidden"/>
        <w:text/>
      </w:sdtPr>
      <w:sdtEndPr/>
      <w:sdtContent>
        <w:r w:rsidR="00EA4D93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DBF0A8E27A7F457D96CCC182E25D6097"/>
        </w:placeholder>
        <w15:appearance w15:val="hidden"/>
        <w:text/>
      </w:sdtPr>
      <w:sdtEndPr/>
      <w:sdtContent>
        <w:r w:rsidR="00EA4D93">
          <w:t>av</w:t>
        </w:r>
      </w:sdtContent>
    </w:sdt>
    <w:r w:rsidR="00E57659">
      <w:t xml:space="preserve"> </w:t>
    </w:r>
    <w:fldSimple w:instr=" NUMPAGES   \* MERGEFORMAT ">
      <w:r w:rsidR="00E57659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8389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67FC8811" wp14:editId="5DFCF3B4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172C5CA9" w14:textId="77777777">
      <w:sdt>
        <w:sdtPr>
          <w:rPr>
            <w:sz w:val="14"/>
            <w:szCs w:val="14"/>
          </w:rPr>
          <w:tag w:val="Unit"/>
          <w:id w:val="891080829"/>
          <w:placeholder>
            <w:docPart w:val="34D5B7CA5FF24275BD42128518BDA0A1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4116E32E" w14:textId="77777777" w:rsidR="000E40DF" w:rsidRPr="00C609BE" w:rsidRDefault="00EA4D93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Innlandet</w:t>
              </w:r>
            </w:p>
          </w:tc>
        </w:sdtContent>
      </w:sdt>
      <w:tc>
        <w:tcPr>
          <w:tcW w:w="2825" w:type="dxa"/>
        </w:tcPr>
        <w:p w14:paraId="26162F55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3C229EA1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36078632" w14:textId="77777777">
      <w:sdt>
        <w:sdtPr>
          <w:rPr>
            <w:sz w:val="14"/>
            <w:szCs w:val="14"/>
          </w:rPr>
          <w:tag w:val="VAddress"/>
          <w:id w:val="1581639341"/>
          <w:placeholder>
            <w:docPart w:val="858B927A871A424194A4DA188C6507AF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1BEB6E87" w14:textId="77777777" w:rsidR="000E40DF" w:rsidRPr="00C609BE" w:rsidRDefault="00EA4D93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Fredvang allé 10, 2321 HAMAR</w:t>
              </w:r>
            </w:p>
          </w:tc>
        </w:sdtContent>
      </w:sdt>
      <w:tc>
        <w:tcPr>
          <w:tcW w:w="2825" w:type="dxa"/>
        </w:tcPr>
        <w:p w14:paraId="31FBEE30" w14:textId="77777777" w:rsidR="000E40DF" w:rsidRPr="00C609BE" w:rsidRDefault="00607D46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056F9C637784EB7A9998B3F79E5D64C"/>
              </w:placeholder>
              <w15:appearance w15:val="hidden"/>
              <w:text w:multiLine="1"/>
            </w:sdtPr>
            <w:sdtEndPr/>
            <w:sdtContent>
              <w:r w:rsidR="00EA4D93">
                <w:rPr>
                  <w:sz w:val="14"/>
                  <w:szCs w:val="14"/>
                </w:rPr>
                <w:t>Telefon: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6F87DC95FC3D4E0A8A096D8229281B4F"/>
              </w:placeholder>
              <w15:appearance w15:val="hidden"/>
              <w:text w:multiLine="1"/>
            </w:sdtPr>
            <w:sdtEndPr/>
            <w:sdtContent>
              <w:r w:rsidR="00EA4D93">
                <w:rPr>
                  <w:sz w:val="14"/>
                  <w:szCs w:val="14"/>
                </w:rPr>
                <w:t>994 02 409</w:t>
              </w:r>
            </w:sdtContent>
          </w:sdt>
        </w:p>
      </w:tc>
      <w:tc>
        <w:tcPr>
          <w:tcW w:w="2105" w:type="dxa"/>
        </w:tcPr>
        <w:p w14:paraId="28ED634F" w14:textId="77777777" w:rsidR="000E40DF" w:rsidRPr="00C609BE" w:rsidRDefault="00607D46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5D23FBB731444BFC8A71408CD5A661EB"/>
              </w:placeholder>
              <w15:appearance w15:val="hidden"/>
              <w:text w:multiLine="1"/>
            </w:sdtPr>
            <w:sdtEndPr/>
            <w:sdtContent>
              <w:r w:rsidR="00EA4D93">
                <w:rPr>
                  <w:sz w:val="14"/>
                  <w:szCs w:val="14"/>
                </w:rPr>
                <w:t>www.nsf.no</w:t>
              </w:r>
            </w:sdtContent>
          </w:sdt>
        </w:p>
      </w:tc>
    </w:tr>
    <w:tr w:rsidR="000E40DF" w:rsidRPr="00C609BE" w14:paraId="71A63D28" w14:textId="77777777">
      <w:sdt>
        <w:sdtPr>
          <w:rPr>
            <w:sz w:val="14"/>
            <w:szCs w:val="14"/>
          </w:rPr>
          <w:tag w:val="PAddress"/>
          <w:id w:val="-221910636"/>
          <w:placeholder>
            <w:docPart w:val="2D9ABDA7D4F0471AB80DBC25AC3E2D38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59B4045A" w14:textId="77777777" w:rsidR="000E40DF" w:rsidRPr="00C609BE" w:rsidRDefault="00EA4D93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 </w:t>
              </w:r>
            </w:p>
          </w:tc>
        </w:sdtContent>
      </w:sdt>
      <w:tc>
        <w:tcPr>
          <w:tcW w:w="2825" w:type="dxa"/>
        </w:tcPr>
        <w:p w14:paraId="6A17E8E1" w14:textId="77777777" w:rsidR="000E40DF" w:rsidRPr="00FC1301" w:rsidRDefault="00607D46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C6DFCA81580C4A41BE4F1094FC8F3C27"/>
              </w:placeholder>
              <w15:appearance w15:val="hidden"/>
              <w:text w:multiLine="1"/>
            </w:sdtPr>
            <w:sdtEndPr/>
            <w:sdtContent>
              <w:r w:rsidR="00EA4D93">
                <w:rPr>
                  <w:sz w:val="14"/>
                  <w:szCs w:val="14"/>
                </w:rPr>
                <w:t>E-post: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DB4B4311BE214DC299ED3CBBFDF6657E"/>
              </w:placeholder>
              <w15:appearance w15:val="hidden"/>
              <w:text w:multiLine="1"/>
            </w:sdtPr>
            <w:sdtEndPr/>
            <w:sdtContent>
              <w:r w:rsidR="00EA4D93">
                <w:rPr>
                  <w:sz w:val="14"/>
                  <w:szCs w:val="14"/>
                </w:rPr>
                <w:t>innlandet@nsf.no</w:t>
              </w:r>
            </w:sdtContent>
          </w:sdt>
        </w:p>
      </w:tc>
      <w:tc>
        <w:tcPr>
          <w:tcW w:w="2105" w:type="dxa"/>
        </w:tcPr>
        <w:p w14:paraId="324DE711" w14:textId="77777777" w:rsidR="000E40DF" w:rsidRPr="00C609BE" w:rsidRDefault="00607D46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5B5AC1B2A4B24A25B5DF76D48592B73A"/>
              </w:placeholder>
              <w15:appearance w15:val="hidden"/>
              <w:text w:multiLine="1"/>
            </w:sdtPr>
            <w:sdtEndPr/>
            <w:sdtContent>
              <w:r w:rsidR="00EA4D93">
                <w:rPr>
                  <w:sz w:val="14"/>
                  <w:szCs w:val="14"/>
                </w:rPr>
                <w:t>Org. nr.: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1F8A131C06C8434480941105A10BC5B1"/>
              </w:placeholder>
              <w15:appearance w15:val="hidden"/>
              <w:text w:multiLine="1"/>
            </w:sdtPr>
            <w:sdtEndPr/>
            <w:sdtContent>
              <w:r w:rsidR="00EA4D93">
                <w:rPr>
                  <w:sz w:val="14"/>
                  <w:szCs w:val="14"/>
                </w:rPr>
                <w:t>NO 960 893 506 MVA</w:t>
              </w:r>
            </w:sdtContent>
          </w:sdt>
        </w:p>
      </w:tc>
    </w:tr>
    <w:bookmarkEnd w:id="0"/>
    <w:bookmarkEnd w:id="1"/>
  </w:tbl>
  <w:p w14:paraId="11851A66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0690" w14:textId="77777777" w:rsidR="00952C13" w:rsidRDefault="00952C13" w:rsidP="00E57659">
      <w:pPr>
        <w:spacing w:after="0" w:line="240" w:lineRule="auto"/>
      </w:pPr>
      <w:r>
        <w:separator/>
      </w:r>
    </w:p>
  </w:footnote>
  <w:footnote w:type="continuationSeparator" w:id="0">
    <w:p w14:paraId="7B470804" w14:textId="77777777" w:rsidR="00952C13" w:rsidRDefault="00952C13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69AA" w14:textId="77777777" w:rsidR="00EF30DF" w:rsidRDefault="00EF30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6294" w14:textId="77777777" w:rsidR="00EF30DF" w:rsidRDefault="00EF30D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FE5F" w14:textId="77777777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B93F3CA8B2246239AB04FAECCC01D61"/>
        </w:placeholder>
        <w15:appearance w15:val="hidden"/>
        <w:text/>
      </w:sdtPr>
      <w:sdtEndPr/>
      <w:sdtContent>
        <w:r w:rsidR="00EA4D93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15857"/>
    <w:multiLevelType w:val="hybridMultilevel"/>
    <w:tmpl w:val="95E620D2"/>
    <w:lvl w:ilvl="0" w:tplc="195EAF4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6" w:hanging="360"/>
      </w:pPr>
    </w:lvl>
    <w:lvl w:ilvl="2" w:tplc="0414001B" w:tentative="1">
      <w:start w:val="1"/>
      <w:numFmt w:val="lowerRoman"/>
      <w:lvlText w:val="%3."/>
      <w:lvlJc w:val="right"/>
      <w:pPr>
        <w:ind w:left="2076" w:hanging="180"/>
      </w:pPr>
    </w:lvl>
    <w:lvl w:ilvl="3" w:tplc="0414000F" w:tentative="1">
      <w:start w:val="1"/>
      <w:numFmt w:val="decimal"/>
      <w:lvlText w:val="%4."/>
      <w:lvlJc w:val="left"/>
      <w:pPr>
        <w:ind w:left="2796" w:hanging="360"/>
      </w:pPr>
    </w:lvl>
    <w:lvl w:ilvl="4" w:tplc="04140019" w:tentative="1">
      <w:start w:val="1"/>
      <w:numFmt w:val="lowerLetter"/>
      <w:lvlText w:val="%5."/>
      <w:lvlJc w:val="left"/>
      <w:pPr>
        <w:ind w:left="3516" w:hanging="360"/>
      </w:pPr>
    </w:lvl>
    <w:lvl w:ilvl="5" w:tplc="0414001B" w:tentative="1">
      <w:start w:val="1"/>
      <w:numFmt w:val="lowerRoman"/>
      <w:lvlText w:val="%6."/>
      <w:lvlJc w:val="right"/>
      <w:pPr>
        <w:ind w:left="4236" w:hanging="180"/>
      </w:pPr>
    </w:lvl>
    <w:lvl w:ilvl="6" w:tplc="0414000F" w:tentative="1">
      <w:start w:val="1"/>
      <w:numFmt w:val="decimal"/>
      <w:lvlText w:val="%7."/>
      <w:lvlJc w:val="left"/>
      <w:pPr>
        <w:ind w:left="4956" w:hanging="360"/>
      </w:pPr>
    </w:lvl>
    <w:lvl w:ilvl="7" w:tplc="04140019" w:tentative="1">
      <w:start w:val="1"/>
      <w:numFmt w:val="lowerLetter"/>
      <w:lvlText w:val="%8."/>
      <w:lvlJc w:val="left"/>
      <w:pPr>
        <w:ind w:left="5676" w:hanging="360"/>
      </w:pPr>
    </w:lvl>
    <w:lvl w:ilvl="8" w:tplc="0414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309625478">
    <w:abstractNumId w:val="0"/>
  </w:num>
  <w:num w:numId="2" w16cid:durableId="1055662477">
    <w:abstractNumId w:val="2"/>
  </w:num>
  <w:num w:numId="3" w16cid:durableId="1572689806">
    <w:abstractNumId w:val="3"/>
  </w:num>
  <w:num w:numId="4" w16cid:durableId="383257421">
    <w:abstractNumId w:val="2"/>
  </w:num>
  <w:num w:numId="5" w16cid:durableId="280304815">
    <w:abstractNumId w:val="1"/>
  </w:num>
  <w:num w:numId="6" w16cid:durableId="438529028">
    <w:abstractNumId w:val="1"/>
  </w:num>
  <w:num w:numId="7" w16cid:durableId="786583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1B641D"/>
    <w:rsid w:val="00001292"/>
    <w:rsid w:val="00006E42"/>
    <w:rsid w:val="00010176"/>
    <w:rsid w:val="000202B1"/>
    <w:rsid w:val="0002654B"/>
    <w:rsid w:val="00027F0B"/>
    <w:rsid w:val="00037F85"/>
    <w:rsid w:val="00057559"/>
    <w:rsid w:val="000A62EB"/>
    <w:rsid w:val="000A71DF"/>
    <w:rsid w:val="000D7598"/>
    <w:rsid w:val="000E1001"/>
    <w:rsid w:val="000E40DF"/>
    <w:rsid w:val="000F7012"/>
    <w:rsid w:val="00145230"/>
    <w:rsid w:val="00150774"/>
    <w:rsid w:val="00180605"/>
    <w:rsid w:val="001806A3"/>
    <w:rsid w:val="001873FA"/>
    <w:rsid w:val="001A2BFA"/>
    <w:rsid w:val="001B325C"/>
    <w:rsid w:val="001B641D"/>
    <w:rsid w:val="00201D1B"/>
    <w:rsid w:val="002829DA"/>
    <w:rsid w:val="002D4ED2"/>
    <w:rsid w:val="002E57F0"/>
    <w:rsid w:val="002F420C"/>
    <w:rsid w:val="00306D7D"/>
    <w:rsid w:val="00363A4C"/>
    <w:rsid w:val="003734A1"/>
    <w:rsid w:val="003E0E37"/>
    <w:rsid w:val="003F43F3"/>
    <w:rsid w:val="00401803"/>
    <w:rsid w:val="004170AA"/>
    <w:rsid w:val="00470961"/>
    <w:rsid w:val="004803A1"/>
    <w:rsid w:val="004849A6"/>
    <w:rsid w:val="004913DF"/>
    <w:rsid w:val="004B1C51"/>
    <w:rsid w:val="004B2642"/>
    <w:rsid w:val="005001C6"/>
    <w:rsid w:val="0052371C"/>
    <w:rsid w:val="0055557F"/>
    <w:rsid w:val="00573E75"/>
    <w:rsid w:val="00593618"/>
    <w:rsid w:val="005B4F92"/>
    <w:rsid w:val="005D438B"/>
    <w:rsid w:val="005E56DD"/>
    <w:rsid w:val="00607D46"/>
    <w:rsid w:val="00630601"/>
    <w:rsid w:val="00634147"/>
    <w:rsid w:val="00645032"/>
    <w:rsid w:val="006A0C34"/>
    <w:rsid w:val="006B1851"/>
    <w:rsid w:val="00715DF8"/>
    <w:rsid w:val="00735AE0"/>
    <w:rsid w:val="007405B5"/>
    <w:rsid w:val="00747FA5"/>
    <w:rsid w:val="007E05DE"/>
    <w:rsid w:val="007E3D83"/>
    <w:rsid w:val="00881774"/>
    <w:rsid w:val="008A51A5"/>
    <w:rsid w:val="008C2B4A"/>
    <w:rsid w:val="008F640E"/>
    <w:rsid w:val="0091437F"/>
    <w:rsid w:val="00944097"/>
    <w:rsid w:val="00952C13"/>
    <w:rsid w:val="009604CA"/>
    <w:rsid w:val="00975FE6"/>
    <w:rsid w:val="009B19E6"/>
    <w:rsid w:val="009C439A"/>
    <w:rsid w:val="00A122C8"/>
    <w:rsid w:val="00A45E9D"/>
    <w:rsid w:val="00A542CD"/>
    <w:rsid w:val="00A74A8C"/>
    <w:rsid w:val="00B04CAF"/>
    <w:rsid w:val="00B534C3"/>
    <w:rsid w:val="00B81CDF"/>
    <w:rsid w:val="00BC0A09"/>
    <w:rsid w:val="00BC2A8E"/>
    <w:rsid w:val="00BD7A37"/>
    <w:rsid w:val="00C06628"/>
    <w:rsid w:val="00C07B06"/>
    <w:rsid w:val="00C67B49"/>
    <w:rsid w:val="00C70A70"/>
    <w:rsid w:val="00C82C03"/>
    <w:rsid w:val="00D0676D"/>
    <w:rsid w:val="00D47136"/>
    <w:rsid w:val="00D76DB5"/>
    <w:rsid w:val="00DB37A5"/>
    <w:rsid w:val="00DD2B3D"/>
    <w:rsid w:val="00E113FD"/>
    <w:rsid w:val="00E438B8"/>
    <w:rsid w:val="00E57659"/>
    <w:rsid w:val="00E7340C"/>
    <w:rsid w:val="00EA4D93"/>
    <w:rsid w:val="00EC4B54"/>
    <w:rsid w:val="00ED1A5B"/>
    <w:rsid w:val="00ED7E33"/>
    <w:rsid w:val="00EF30DF"/>
    <w:rsid w:val="00EF423E"/>
    <w:rsid w:val="00F074F2"/>
    <w:rsid w:val="00F14A6C"/>
    <w:rsid w:val="00F33999"/>
    <w:rsid w:val="00F35975"/>
    <w:rsid w:val="00F55FFF"/>
    <w:rsid w:val="00F66BE1"/>
    <w:rsid w:val="00F72238"/>
    <w:rsid w:val="00FB7E27"/>
    <w:rsid w:val="00FF2306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15105"/>
  <w15:chartTrackingRefBased/>
  <w15:docId w15:val="{08147FE7-5727-47FE-910C-72788143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0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B04CAF"/>
    <w:pPr>
      <w:keepNext/>
      <w:keepLines/>
      <w:numPr>
        <w:ilvl w:val="1"/>
        <w:numId w:val="6"/>
      </w:numPr>
      <w:tabs>
        <w:tab w:val="left" w:pos="1843"/>
      </w:tabs>
      <w:spacing w:before="600" w:after="60"/>
      <w:ind w:left="1843" w:hanging="1843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B04CAF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paragraph" w:customStyle="1" w:styleId="Referat">
    <w:name w:val="Referat"/>
    <w:basedOn w:val="Normal"/>
    <w:uiPriority w:val="30"/>
    <w:rsid w:val="00C82C03"/>
    <w:pPr>
      <w:tabs>
        <w:tab w:val="left" w:pos="1843"/>
      </w:tabs>
      <w:spacing w:after="0"/>
      <w:ind w:left="1843" w:hanging="18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lyk\Downloads\Fylkesstyremal%20-%20M&#248;teprotokoll%20med%20saksliste%20-%20Innland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435E7B21FE4899AE2DA1B7873838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74BFF8-A606-4F7B-AA38-C2CBB87ABD40}"/>
      </w:docPartPr>
      <w:docPartBody>
        <w:p w:rsidR="00000000" w:rsidRDefault="00000000">
          <w:pPr>
            <w:pStyle w:val="8C435E7B21FE4899AE2DA1B7873838A9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BF0A8E27A7F457D96CCC182E25D60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795F22-F357-4891-B30B-E2254E629E92}"/>
      </w:docPartPr>
      <w:docPartBody>
        <w:p w:rsidR="00000000" w:rsidRDefault="00000000">
          <w:pPr>
            <w:pStyle w:val="DBF0A8E27A7F457D96CCC182E25D6097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34D5B7CA5FF24275BD42128518BDA0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E9ECB2-ADFC-436D-828E-A7019B3C29D0}"/>
      </w:docPartPr>
      <w:docPartBody>
        <w:p w:rsidR="00000000" w:rsidRDefault="00000000">
          <w:pPr>
            <w:pStyle w:val="34D5B7CA5FF24275BD42128518BDA0A1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58B927A871A424194A4DA188C6507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EE592F-3833-4ECF-8912-8C011901D11D}"/>
      </w:docPartPr>
      <w:docPartBody>
        <w:p w:rsidR="00000000" w:rsidRDefault="00000000">
          <w:pPr>
            <w:pStyle w:val="858B927A871A424194A4DA188C6507AF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056F9C637784EB7A9998B3F79E5D6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841B31-8F79-42ED-80B4-76CD84CFB2FA}"/>
      </w:docPartPr>
      <w:docPartBody>
        <w:p w:rsidR="00000000" w:rsidRDefault="00000000">
          <w:pPr>
            <w:pStyle w:val="0056F9C637784EB7A9998B3F79E5D64C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F87DC95FC3D4E0A8A096D8229281B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165E86-4F3E-4F62-8C7F-6F5A99FC2699}"/>
      </w:docPartPr>
      <w:docPartBody>
        <w:p w:rsidR="00000000" w:rsidRDefault="00000000">
          <w:pPr>
            <w:pStyle w:val="6F87DC95FC3D4E0A8A096D8229281B4F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5D23FBB731444BFC8A71408CD5A661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9175D9-83C4-4450-AEA5-20C1B1478AC8}"/>
      </w:docPartPr>
      <w:docPartBody>
        <w:p w:rsidR="00000000" w:rsidRDefault="00000000">
          <w:pPr>
            <w:pStyle w:val="5D23FBB731444BFC8A71408CD5A661EB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2D9ABDA7D4F0471AB80DBC25AC3E2D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243A9-AF43-45F2-AC44-BDF87FD4B15E}"/>
      </w:docPartPr>
      <w:docPartBody>
        <w:p w:rsidR="00000000" w:rsidRDefault="00000000">
          <w:pPr>
            <w:pStyle w:val="2D9ABDA7D4F0471AB80DBC25AC3E2D38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6DFCA81580C4A41BE4F1094FC8F3C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10E21E-7DE3-4B91-A7E9-F24C8C2F2D7A}"/>
      </w:docPartPr>
      <w:docPartBody>
        <w:p w:rsidR="00000000" w:rsidRDefault="00000000">
          <w:pPr>
            <w:pStyle w:val="C6DFCA81580C4A41BE4F1094FC8F3C27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B4B4311BE214DC299ED3CBBFDF665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456BA2-CBE0-43CD-BC9A-0FC81969FDD8}"/>
      </w:docPartPr>
      <w:docPartBody>
        <w:p w:rsidR="00000000" w:rsidRDefault="00000000">
          <w:pPr>
            <w:pStyle w:val="DB4B4311BE214DC299ED3CBBFDF6657E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fra-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5B5AC1B2A4B24A25B5DF76D48592B7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A3531D-B20C-4C67-BDE6-EE56CF27F06E}"/>
      </w:docPartPr>
      <w:docPartBody>
        <w:p w:rsidR="00000000" w:rsidRDefault="00000000">
          <w:pPr>
            <w:pStyle w:val="5B5AC1B2A4B24A25B5DF76D48592B73A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til-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1F8A131C06C8434480941105A10BC5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CFF01C-5C1B-43BB-A49D-90FFA371EFF1}"/>
      </w:docPartPr>
      <w:docPartBody>
        <w:p w:rsidR="00000000" w:rsidRDefault="00000000">
          <w:pPr>
            <w:pStyle w:val="1F8A131C06C8434480941105A10BC5B1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8B93F3CA8B2246239AB04FAECCC01D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303F1-E7A4-44B3-9195-19952031B4E2}"/>
      </w:docPartPr>
      <w:docPartBody>
        <w:p w:rsidR="00000000" w:rsidRDefault="00000000">
          <w:pPr>
            <w:pStyle w:val="8B93F3CA8B2246239AB04FAECCC01D61"/>
          </w:pPr>
          <w:r w:rsidRPr="00AA38AC">
            <w:rPr>
              <w:rStyle w:val="Plassholdertekst"/>
            </w:rPr>
            <w:t>Klikk og skriv tekst.</w:t>
          </w:r>
        </w:p>
      </w:docPartBody>
    </w:docPart>
    <w:docPart>
      <w:docPartPr>
        <w:name w:val="0278C28E22FE4D55A6E89AFD1B6DA6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9E226A-8B9E-4544-80E2-1FB67706116D}"/>
      </w:docPartPr>
      <w:docPartBody>
        <w:p w:rsidR="00000000" w:rsidRDefault="00000000">
          <w:pPr>
            <w:pStyle w:val="0278C28E22FE4D55A6E89AFD1B6DA61E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20C886A3A5F43C582872C464F95C3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DB54E2-9250-43AF-AABD-51BC7ED0FB93}"/>
      </w:docPartPr>
      <w:docPartBody>
        <w:p w:rsidR="00000000" w:rsidRDefault="00000000">
          <w:pPr>
            <w:pStyle w:val="B20C886A3A5F43C582872C464F95C3C6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9ABF13F9D8242E7A13BE62D01B429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C94E-ABAB-44F9-9B01-33DEE09D909A}"/>
      </w:docPartPr>
      <w:docPartBody>
        <w:p w:rsidR="00000000" w:rsidRDefault="00000000">
          <w:pPr>
            <w:pStyle w:val="C9ABF13F9D8242E7A13BE62D01B4297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B64055F4B7E4ECF87A00481867441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E10010-19C9-48F0-8541-5278F7878D46}"/>
      </w:docPartPr>
      <w:docPartBody>
        <w:p w:rsidR="00000000" w:rsidRDefault="00000000">
          <w:pPr>
            <w:pStyle w:val="3B64055F4B7E4ECF87A00481867441CF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0DECD96D0CA84AFEA64B1FF0B6A93D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CFAB9D-A4BE-4BFA-BE3F-DF86559533AE}"/>
      </w:docPartPr>
      <w:docPartBody>
        <w:p w:rsidR="00000000" w:rsidRDefault="00000000">
          <w:pPr>
            <w:pStyle w:val="0DECD96D0CA84AFEA64B1FF0B6A93D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830F39333610488B88030A2EF5A480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125108-663C-42E8-A74B-18875A1F00B6}"/>
      </w:docPartPr>
      <w:docPartBody>
        <w:p w:rsidR="00000000" w:rsidRDefault="001C6F6B" w:rsidP="001C6F6B">
          <w:pPr>
            <w:pStyle w:val="830F39333610488B88030A2EF5A4804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A249E56E57C4486A8FDC0E8251792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73255E-01C3-4EF8-B4D0-D1C2CF77F9EC}"/>
      </w:docPartPr>
      <w:docPartBody>
        <w:p w:rsidR="00000000" w:rsidRDefault="001C6F6B" w:rsidP="001C6F6B">
          <w:pPr>
            <w:pStyle w:val="7A249E56E57C4486A8FDC0E82517928D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E17B0ACC832746289D423A9A39ABEC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724D1A-1B2F-4906-A4D0-BFB9CEF431C4}"/>
      </w:docPartPr>
      <w:docPartBody>
        <w:p w:rsidR="00000000" w:rsidRDefault="001C6F6B" w:rsidP="001C6F6B">
          <w:pPr>
            <w:pStyle w:val="E17B0ACC832746289D423A9A39ABEC18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286D4D1767C4A72BC55AA8E024878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B9A370-C808-4034-AD1F-33605C253135}"/>
      </w:docPartPr>
      <w:docPartBody>
        <w:p w:rsidR="00000000" w:rsidRDefault="001C6F6B" w:rsidP="001C6F6B">
          <w:pPr>
            <w:pStyle w:val="E286D4D1767C4A72BC55AA8E024878C7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8ABA33E60D441A082DC3488F9047D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F8548E-EDF4-4284-8C83-7E4E3F89150C}"/>
      </w:docPartPr>
      <w:docPartBody>
        <w:p w:rsidR="00000000" w:rsidRDefault="001C6F6B" w:rsidP="001C6F6B">
          <w:pPr>
            <w:pStyle w:val="C8ABA33E60D441A082DC3488F9047DD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46416471388C4C788DD0CEA58D9AC0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81A018-2E59-4ED9-82EE-285A3A6BD5FD}"/>
      </w:docPartPr>
      <w:docPartBody>
        <w:p w:rsidR="00000000" w:rsidRDefault="001C6F6B" w:rsidP="001C6F6B">
          <w:pPr>
            <w:pStyle w:val="46416471388C4C788DD0CEA58D9AC0CB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16ED429BCAA9480C8366F38D3F3872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F77AAA-7CDF-4070-9ECB-693BF5F226D8}"/>
      </w:docPartPr>
      <w:docPartBody>
        <w:p w:rsidR="00000000" w:rsidRDefault="001C6F6B" w:rsidP="001C6F6B">
          <w:pPr>
            <w:pStyle w:val="16ED429BCAA9480C8366F38D3F38726B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546E26BF5434BACB34DD655666A70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133AA5-4C2A-4679-8FCE-5FEC8F2AAF41}"/>
      </w:docPartPr>
      <w:docPartBody>
        <w:p w:rsidR="00000000" w:rsidRDefault="001C6F6B" w:rsidP="001C6F6B">
          <w:pPr>
            <w:pStyle w:val="F546E26BF5434BACB34DD655666A707A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0308BD7AADF44869E98A6C3F98462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C4B915-D1E0-45E2-BEDE-D566EF48DAA4}"/>
      </w:docPartPr>
      <w:docPartBody>
        <w:p w:rsidR="00000000" w:rsidRDefault="001C6F6B" w:rsidP="001C6F6B">
          <w:pPr>
            <w:pStyle w:val="80308BD7AADF44869E98A6C3F98462F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4AAF921BD84743C0BF46755EE083B8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8DD7E5-C23E-4627-A248-6D4AA6185438}"/>
      </w:docPartPr>
      <w:docPartBody>
        <w:p w:rsidR="00000000" w:rsidRDefault="001C6F6B" w:rsidP="001C6F6B">
          <w:pPr>
            <w:pStyle w:val="4AAF921BD84743C0BF46755EE083B83D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6B"/>
    <w:rsid w:val="001C6F6B"/>
    <w:rsid w:val="003A22FB"/>
    <w:rsid w:val="00F1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C6F6B"/>
    <w:rPr>
      <w:vanish/>
      <w:color w:val="808080"/>
    </w:rPr>
  </w:style>
  <w:style w:type="paragraph" w:customStyle="1" w:styleId="8C435E7B21FE4899AE2DA1B7873838A9">
    <w:name w:val="8C435E7B21FE4899AE2DA1B7873838A9"/>
  </w:style>
  <w:style w:type="paragraph" w:customStyle="1" w:styleId="DBF0A8E27A7F457D96CCC182E25D6097">
    <w:name w:val="DBF0A8E27A7F457D96CCC182E25D6097"/>
  </w:style>
  <w:style w:type="paragraph" w:customStyle="1" w:styleId="34D5B7CA5FF24275BD42128518BDA0A1">
    <w:name w:val="34D5B7CA5FF24275BD42128518BDA0A1"/>
  </w:style>
  <w:style w:type="paragraph" w:customStyle="1" w:styleId="858B927A871A424194A4DA188C6507AF">
    <w:name w:val="858B927A871A424194A4DA188C6507AF"/>
  </w:style>
  <w:style w:type="paragraph" w:customStyle="1" w:styleId="0056F9C637784EB7A9998B3F79E5D64C">
    <w:name w:val="0056F9C637784EB7A9998B3F79E5D64C"/>
  </w:style>
  <w:style w:type="paragraph" w:customStyle="1" w:styleId="6F87DC95FC3D4E0A8A096D8229281B4F">
    <w:name w:val="6F87DC95FC3D4E0A8A096D8229281B4F"/>
  </w:style>
  <w:style w:type="paragraph" w:customStyle="1" w:styleId="5D23FBB731444BFC8A71408CD5A661EB">
    <w:name w:val="5D23FBB731444BFC8A71408CD5A661EB"/>
  </w:style>
  <w:style w:type="paragraph" w:customStyle="1" w:styleId="2D9ABDA7D4F0471AB80DBC25AC3E2D38">
    <w:name w:val="2D9ABDA7D4F0471AB80DBC25AC3E2D38"/>
  </w:style>
  <w:style w:type="paragraph" w:customStyle="1" w:styleId="C6DFCA81580C4A41BE4F1094FC8F3C27">
    <w:name w:val="C6DFCA81580C4A41BE4F1094FC8F3C27"/>
  </w:style>
  <w:style w:type="paragraph" w:customStyle="1" w:styleId="DB4B4311BE214DC299ED3CBBFDF6657E">
    <w:name w:val="DB4B4311BE214DC299ED3CBBFDF6657E"/>
  </w:style>
  <w:style w:type="paragraph" w:customStyle="1" w:styleId="5B5AC1B2A4B24A25B5DF76D48592B73A">
    <w:name w:val="5B5AC1B2A4B24A25B5DF76D48592B73A"/>
  </w:style>
  <w:style w:type="paragraph" w:customStyle="1" w:styleId="1F8A131C06C8434480941105A10BC5B1">
    <w:name w:val="1F8A131C06C8434480941105A10BC5B1"/>
  </w:style>
  <w:style w:type="paragraph" w:customStyle="1" w:styleId="8B93F3CA8B2246239AB04FAECCC01D61">
    <w:name w:val="8B93F3CA8B2246239AB04FAECCC01D61"/>
  </w:style>
  <w:style w:type="paragraph" w:customStyle="1" w:styleId="0EAE76D890A0431DA0E3752A2525F80A">
    <w:name w:val="0EAE76D890A0431DA0E3752A2525F80A"/>
  </w:style>
  <w:style w:type="paragraph" w:customStyle="1" w:styleId="0278C28E22FE4D55A6E89AFD1B6DA61E">
    <w:name w:val="0278C28E22FE4D55A6E89AFD1B6DA61E"/>
  </w:style>
  <w:style w:type="paragraph" w:customStyle="1" w:styleId="B20C886A3A5F43C582872C464F95C3C6">
    <w:name w:val="B20C886A3A5F43C582872C464F95C3C6"/>
  </w:style>
  <w:style w:type="paragraph" w:customStyle="1" w:styleId="C9ABF13F9D8242E7A13BE62D01B4297C">
    <w:name w:val="C9ABF13F9D8242E7A13BE62D01B4297C"/>
  </w:style>
  <w:style w:type="paragraph" w:customStyle="1" w:styleId="3B64055F4B7E4ECF87A00481867441CF">
    <w:name w:val="3B64055F4B7E4ECF87A00481867441CF"/>
  </w:style>
  <w:style w:type="paragraph" w:customStyle="1" w:styleId="6BBD883D9E784EB683627A07C19E4499">
    <w:name w:val="6BBD883D9E784EB683627A07C19E4499"/>
  </w:style>
  <w:style w:type="paragraph" w:customStyle="1" w:styleId="0DECD96D0CA84AFEA64B1FF0B6A93D5A">
    <w:name w:val="0DECD96D0CA84AFEA64B1FF0B6A93D5A"/>
  </w:style>
  <w:style w:type="paragraph" w:customStyle="1" w:styleId="3B327CA628BE44EE881B499860307E58">
    <w:name w:val="3B327CA628BE44EE881B499860307E58"/>
  </w:style>
  <w:style w:type="paragraph" w:customStyle="1" w:styleId="BD7022AD3EBA4AA0AE0040BEE2193FE2">
    <w:name w:val="BD7022AD3EBA4AA0AE0040BEE2193FE2"/>
  </w:style>
  <w:style w:type="paragraph" w:customStyle="1" w:styleId="830F39333610488B88030A2EF5A48046">
    <w:name w:val="830F39333610488B88030A2EF5A48046"/>
    <w:rsid w:val="001C6F6B"/>
  </w:style>
  <w:style w:type="paragraph" w:customStyle="1" w:styleId="7A249E56E57C4486A8FDC0E82517928D">
    <w:name w:val="7A249E56E57C4486A8FDC0E82517928D"/>
    <w:rsid w:val="001C6F6B"/>
  </w:style>
  <w:style w:type="paragraph" w:customStyle="1" w:styleId="E17B0ACC832746289D423A9A39ABEC18">
    <w:name w:val="E17B0ACC832746289D423A9A39ABEC18"/>
    <w:rsid w:val="001C6F6B"/>
  </w:style>
  <w:style w:type="paragraph" w:customStyle="1" w:styleId="E286D4D1767C4A72BC55AA8E024878C7">
    <w:name w:val="E286D4D1767C4A72BC55AA8E024878C7"/>
    <w:rsid w:val="001C6F6B"/>
  </w:style>
  <w:style w:type="paragraph" w:customStyle="1" w:styleId="C8ABA33E60D441A082DC3488F9047DDB">
    <w:name w:val="C8ABA33E60D441A082DC3488F9047DDB"/>
    <w:rsid w:val="001C6F6B"/>
  </w:style>
  <w:style w:type="paragraph" w:customStyle="1" w:styleId="46416471388C4C788DD0CEA58D9AC0CB">
    <w:name w:val="46416471388C4C788DD0CEA58D9AC0CB"/>
    <w:rsid w:val="001C6F6B"/>
  </w:style>
  <w:style w:type="paragraph" w:customStyle="1" w:styleId="16ED429BCAA9480C8366F38D3F38726B">
    <w:name w:val="16ED429BCAA9480C8366F38D3F38726B"/>
    <w:rsid w:val="001C6F6B"/>
  </w:style>
  <w:style w:type="paragraph" w:customStyle="1" w:styleId="F546E26BF5434BACB34DD655666A707A">
    <w:name w:val="F546E26BF5434BACB34DD655666A707A"/>
    <w:rsid w:val="001C6F6B"/>
  </w:style>
  <w:style w:type="paragraph" w:customStyle="1" w:styleId="80308BD7AADF44869E98A6C3F98462F8">
    <w:name w:val="80308BD7AADF44869E98A6C3F98462F8"/>
    <w:rsid w:val="001C6F6B"/>
  </w:style>
  <w:style w:type="paragraph" w:customStyle="1" w:styleId="4AAF921BD84743C0BF46755EE083B83D">
    <w:name w:val="4AAF921BD84743C0BF46755EE083B83D"/>
    <w:rsid w:val="001C6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Strømsø Torg 4</xs:info>
    <xs:info type="p_address">Pb. 9737 Torget Vest</xs:info>
    <xs:info type="v_postcode">NO-3044 DRAMMEN</xs:info>
    <xs:info type="p_postcode">3010 DRAMMEN</xs:info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Strømsø Torg 4</xs:info>
    <xs:info type="p_address">Pb. 9737 Torget Vest</xs:info>
    <xs:info type="v_postcode">3044 DRAMMEN</xs:info>
    <xs:info type="p_postcode">3010 DRAMMEN</xs:info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Strømsø Torg 4</xs:info>
    <xs:info type="p_address">Pb. 9737 Torget Vest</xs:info>
    <xs:info type="v_postcode">3044 DRAMMEN</xs:info>
    <xs:info type="p_postcode">3010 DRAMMEN</xs:info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Øvre veg 30</xs:info>
    <xs:info type="p_address"/>
    <xs:info type="v_postcode">NO-6415 MOLDE</xs:info>
    <xs:info type="p_postcode"/>
    <xs:info type="phone">+47 994 02 409</xs:info>
    <xs:info type="email">moreogromsdal@nsf.no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456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Rådhusgata 5</xs:info>
    <xs:info type="p_address"/>
    <xs:info type="v_postcode">NO-3915 PORSGRUNN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Rådhusgata 5</xs:info>
    <xs:info type="p_address"/>
    <xs:info type="v_postcode">3915 PORSGRUNN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Grev Wedels gate 12</xs:info>
    <xs:info type="p_address"/>
    <xs:info type="v_postcode">NO-3111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Grev Wedels gate 12</xs:info>
    <xs:info type="p_address"/>
    <xs:info type="v_postcode">3111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10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Lars Petter Eriksen MNA</xs:info>
    <xs:info type="5">Advokat Yvonne Frøen MNA</xs:info>
    <xs:info type="6">Advokat Marit Gjerdalen MNA</xs:info>
    <xs:info type="7">Advokat Stian Henriksen MNA</xs:info>
    <xs:info type="8">Advokat Hanne K. Landbø MNA</xs:info>
    <xs:info type="9">Advokat Oskar Nilssen MNA</xs:info>
    <xs:info type="10">Adv.fullmektig Maria Schilvold MNA</xs:info>
    <xs:info type="11">Adv.fullmektig Morten Vollset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Lars Petter Eriksen MNA</xs:info>
    <xs:info type="5">Advokat Yvonne Frøen MNA</xs:info>
    <xs:info type="6">Advokat Marit Gjerdalen MNA</xs:info>
    <xs:info type="7">Advokat Stian Henriksen MNA</xs:info>
    <xs:info type="8">Advokat Hanne K. Landbø MNA</xs:info>
    <xs:info type="9">Advokat Oskar Nilssen MNA</xs:info>
    <xs:info type="10">Adv.fullmektig Maria Schilvold MNA</xs:info>
    <xs:info type="11">Adv.fullmektig Morten Vollset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Lars Petter Eriksen MNA</xs:info>
    <xs:info type="5">Advokat Yvonne Frøen MNA</xs:info>
    <xs:info type="6">Advokat Marit Gjerdalen MNA</xs:info>
    <xs:info type="7">Advokat Stian Henriksen MNA</xs:info>
    <xs:info type="8">Advokat Hanne K. Landbø MNA</xs:info>
    <xs:info type="9">Advokat Oskar Nilssen MNA</xs:info>
    <xs:info type="10">Adv.fullmektig Maria Schilvold MNA</xs:info>
    <xs:info type="11">Adv.fullmektig Morten Vollset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Berit Liland: +47 402 31 305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960893506@semine.net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9" ma:contentTypeDescription="Opprett et nytt dokument." ma:contentTypeScope="" ma:versionID="4daeb5b5ca326e354588c8514a2f1e95">
  <xsd:schema xmlns:xsd="http://www.w3.org/2001/XMLSchema" xmlns:xs="http://www.w3.org/2001/XMLSchema" xmlns:p="http://schemas.microsoft.com/office/2006/metadata/properties" xmlns:ns2="812ff80e-13f1-49c8-b7dc-a4ee6a439866" xmlns:ns3="341fce49-0e71-4997-9b16-94b52b2abab5" xmlns:ns4="ad219de7-f134-43b2-82a5-be2190133b26" targetNamespace="http://schemas.microsoft.com/office/2006/metadata/properties" ma:root="true" ma:fieldsID="dc687234f696f48f6326455f7e574d9e" ns2:_="" ns3:_="" ns4:_="">
    <xsd:import namespace="812ff80e-13f1-49c8-b7dc-a4ee6a439866"/>
    <xsd:import namespace="341fce49-0e71-4997-9b16-94b52b2abab5"/>
    <xsd:import namespace="ad219de7-f134-43b2-82a5-be219013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9de7-f134-43b2-82a5-be2190133b2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7b21476-792c-4b84-8e7f-5b88ed4baf27}" ma:internalName="TaxCatchAll" ma:showField="CatchAllData" ma:web="341fce49-0e71-4997-9b16-94b52b2ab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219de7-f134-43b2-82a5-be2190133b26" xsi:nil="true"/>
    <lcf76f155ced4ddcb4097134ff3c332f xmlns="812ff80e-13f1-49c8-b7dc-a4ee6a4398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0CBF27-58DF-4BC5-AAB2-074E5DF6560E}">
  <ds:schemaRefs>
    <ds:schemaRef ds:uri="http://contesto.no/info"/>
  </ds:schemaRefs>
</ds:datastoreItem>
</file>

<file path=customXml/itemProps2.xml><?xml version="1.0" encoding="utf-8"?>
<ds:datastoreItem xmlns:ds="http://schemas.openxmlformats.org/officeDocument/2006/customXml" ds:itemID="{E84B9082-D95D-46A1-9577-2EAD19BD397C}"/>
</file>

<file path=customXml/itemProps3.xml><?xml version="1.0" encoding="utf-8"?>
<ds:datastoreItem xmlns:ds="http://schemas.openxmlformats.org/officeDocument/2006/customXml" ds:itemID="{365D8285-2A0B-4654-92BE-A92230EFBE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4E9CC-D8C0-4B1E-B3E2-D261DBBC887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b3f04a4-1b8b-4e84-83c7-87c4f1b62a97}" enabled="1" method="Standard" siteId="{e4e5c077-fd33-40f1-bd95-d37a76b99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Fylkesstyremal - Møteprotokoll med saksliste - Innlandet.dotx</Template>
  <TotalTime>5809</TotalTime>
  <Pages>2</Pages>
  <Words>230</Words>
  <Characters>1492</Characters>
  <Application>Microsoft Office Word</Application>
  <DocSecurity>0</DocSecurity>
  <Lines>74</Lines>
  <Paragraphs>33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Thomas Lykken</dc:creator>
  <cp:keywords/>
  <dc:description/>
  <cp:lastModifiedBy>Thomas Emil Lykken</cp:lastModifiedBy>
  <cp:revision>1</cp:revision>
  <dcterms:created xsi:type="dcterms:W3CDTF">2025-12-11T10:04:00Z</dcterms:created>
  <dcterms:modified xsi:type="dcterms:W3CDTF">2026-01-30T10:41:00Z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MSIP_Label_5b3f04a4-1b8b-4e84-83c7-87c4f1b62a97_Enabled">
    <vt:lpwstr>true</vt:lpwstr>
  </property>
  <property fmtid="{D5CDD505-2E9C-101B-9397-08002B2CF9AE}" pid="4" name="MSIP_Label_5b3f04a4-1b8b-4e84-83c7-87c4f1b62a97_SetDate">
    <vt:lpwstr>2025-10-23T20:14:27Z</vt:lpwstr>
  </property>
  <property fmtid="{D5CDD505-2E9C-101B-9397-08002B2CF9AE}" pid="5" name="MSIP_Label_5b3f04a4-1b8b-4e84-83c7-87c4f1b62a97_Method">
    <vt:lpwstr>Standard</vt:lpwstr>
  </property>
  <property fmtid="{D5CDD505-2E9C-101B-9397-08002B2CF9AE}" pid="6" name="MSIP_Label_5b3f04a4-1b8b-4e84-83c7-87c4f1b62a97_Name">
    <vt:lpwstr>SL - Begrenset - Intern og Ekstern</vt:lpwstr>
  </property>
  <property fmtid="{D5CDD505-2E9C-101B-9397-08002B2CF9AE}" pid="7" name="MSIP_Label_5b3f04a4-1b8b-4e84-83c7-87c4f1b62a97_SiteId">
    <vt:lpwstr>e4e5c077-fd33-40f1-bd95-d37a76b995ed</vt:lpwstr>
  </property>
  <property fmtid="{D5CDD505-2E9C-101B-9397-08002B2CF9AE}" pid="8" name="MSIP_Label_5b3f04a4-1b8b-4e84-83c7-87c4f1b62a97_ActionId">
    <vt:lpwstr>ca3c4a8f-cf91-4d8d-befb-5f1ff47912c1</vt:lpwstr>
  </property>
  <property fmtid="{D5CDD505-2E9C-101B-9397-08002B2CF9AE}" pid="9" name="MSIP_Label_5b3f04a4-1b8b-4e84-83c7-87c4f1b62a97_ContentBits">
    <vt:lpwstr>0</vt:lpwstr>
  </property>
  <property fmtid="{D5CDD505-2E9C-101B-9397-08002B2CF9AE}" pid="10" name="MSIP_Label_5b3f04a4-1b8b-4e84-83c7-87c4f1b62a97_Tag">
    <vt:lpwstr>10, 3, 0, 1</vt:lpwstr>
  </property>
  <property fmtid="{D5CDD505-2E9C-101B-9397-08002B2CF9AE}" pid="11" name="ContentTypeId">
    <vt:lpwstr>0x01010093C3323D5C968D478B3DA206A8B6315D</vt:lpwstr>
  </property>
</Properties>
</file>