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07915D" w14:textId="49DF6704" w:rsidR="00A45185" w:rsidRPr="00FD10D9" w:rsidRDefault="00A45185" w:rsidP="00A45185">
      <w:pPr>
        <w:pStyle w:val="Overskrift2"/>
        <w:rPr>
          <w:rFonts w:ascii="Helvetica Neue" w:eastAsia="Helvetica Neue" w:hAnsi="Helvetica Neue" w:cs="Helvetica Neue"/>
          <w:color w:val="3C899E"/>
          <w:sz w:val="50"/>
          <w:szCs w:val="50"/>
          <w:lang w:val="nb-NO"/>
        </w:rPr>
      </w:pPr>
      <w:r>
        <w:rPr>
          <w:noProof/>
          <w:lang w:val="nb-NO"/>
        </w:rPr>
        <w:drawing>
          <wp:anchor distT="152400" distB="152400" distL="152400" distR="152400" simplePos="0" relativeHeight="251659264" behindDoc="0" locked="0" layoutInCell="1" hidden="0" allowOverlap="1" wp14:anchorId="2E7F6178" wp14:editId="67CB0398">
            <wp:simplePos x="0" y="0"/>
            <wp:positionH relativeFrom="column">
              <wp:posOffset>4650740</wp:posOffset>
            </wp:positionH>
            <wp:positionV relativeFrom="paragraph">
              <wp:posOffset>0</wp:posOffset>
            </wp:positionV>
            <wp:extent cx="1383898" cy="1330226"/>
            <wp:effectExtent l="0" t="0" r="6985" b="3810"/>
            <wp:wrapSquare wrapText="bothSides" distT="152400" distB="152400" distL="152400" distR="1524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r="76978"/>
                    <a:stretch>
                      <a:fillRect/>
                    </a:stretch>
                  </pic:blipFill>
                  <pic:spPr>
                    <a:xfrm>
                      <a:off x="0" y="0"/>
                      <a:ext cx="1383898" cy="1330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10C24" w:rsidRPr="00FD10D9">
        <w:rPr>
          <w:rFonts w:ascii="Helvetica Neue" w:eastAsia="Helvetica Neue" w:hAnsi="Helvetica Neue" w:cs="Helvetica Neue"/>
          <w:color w:val="3C899E"/>
          <w:sz w:val="50"/>
          <w:szCs w:val="50"/>
          <w:lang w:val="nb-NO"/>
        </w:rPr>
        <w:t xml:space="preserve">Hjernens </w:t>
      </w:r>
      <w:r w:rsidR="00FD10D9" w:rsidRPr="00FD10D9">
        <w:rPr>
          <w:rFonts w:ascii="Helvetica Neue" w:eastAsia="Helvetica Neue" w:hAnsi="Helvetica Neue" w:cs="Helvetica Neue"/>
          <w:color w:val="3C899E"/>
          <w:sz w:val="50"/>
          <w:szCs w:val="50"/>
          <w:lang w:val="nb-NO"/>
        </w:rPr>
        <w:t>brobyggere</w:t>
      </w:r>
      <w:r w:rsidRPr="00FD10D9">
        <w:rPr>
          <w:rFonts w:ascii="Helvetica Neue" w:eastAsia="Helvetica Neue" w:hAnsi="Helvetica Neue" w:cs="Helvetica Neue"/>
          <w:color w:val="3C899E"/>
          <w:sz w:val="50"/>
          <w:szCs w:val="50"/>
          <w:lang w:val="nb-NO"/>
        </w:rPr>
        <w:t>- Nevrokongress 202</w:t>
      </w:r>
      <w:r w:rsidR="00FD10D9" w:rsidRPr="00FD10D9">
        <w:rPr>
          <w:rFonts w:ascii="Helvetica Neue" w:eastAsia="Helvetica Neue" w:hAnsi="Helvetica Neue" w:cs="Helvetica Neue"/>
          <w:color w:val="3C899E"/>
          <w:sz w:val="50"/>
          <w:szCs w:val="50"/>
          <w:lang w:val="nb-NO"/>
        </w:rPr>
        <w:t>5</w:t>
      </w:r>
      <w:r w:rsidRPr="00FD10D9">
        <w:rPr>
          <w:rFonts w:ascii="Helvetica Neue" w:eastAsia="Helvetica Neue" w:hAnsi="Helvetica Neue" w:cs="Helvetica Neue"/>
          <w:color w:val="3C899E"/>
          <w:sz w:val="50"/>
          <w:szCs w:val="50"/>
          <w:lang w:val="nb-NO"/>
        </w:rPr>
        <w:t xml:space="preserve"> </w:t>
      </w:r>
    </w:p>
    <w:p w14:paraId="356075A7" w14:textId="77777777" w:rsidR="00A45185" w:rsidRPr="00FD10D9" w:rsidRDefault="00A45185" w:rsidP="00A45185">
      <w:pPr>
        <w:rPr>
          <w:lang w:val="nb-NO"/>
        </w:rPr>
      </w:pPr>
    </w:p>
    <w:p w14:paraId="508E4B7A" w14:textId="17031B11" w:rsidR="007C3661" w:rsidRPr="00F10C24" w:rsidRDefault="00343732">
      <w:pPr>
        <w:pStyle w:val="Overskrift2"/>
        <w:rPr>
          <w:lang w:val="nb-NO"/>
        </w:rPr>
      </w:pPr>
      <w:r w:rsidRPr="00F10C24">
        <w:rPr>
          <w:lang w:val="nb-NO"/>
        </w:rPr>
        <w:t>V</w:t>
      </w:r>
      <w:r w:rsidR="00A45185" w:rsidRPr="00F10C24">
        <w:rPr>
          <w:lang w:val="nb-NO"/>
        </w:rPr>
        <w:t xml:space="preserve">elkommen til i </w:t>
      </w:r>
      <w:r w:rsidR="00FD10D9">
        <w:rPr>
          <w:lang w:val="nb-NO"/>
        </w:rPr>
        <w:t>Oslo 3</w:t>
      </w:r>
      <w:r w:rsidR="00A45185" w:rsidRPr="00F10C24">
        <w:rPr>
          <w:lang w:val="nb-NO"/>
        </w:rPr>
        <w:t>-</w:t>
      </w:r>
      <w:r w:rsidR="00FD10D9">
        <w:rPr>
          <w:lang w:val="nb-NO"/>
        </w:rPr>
        <w:t>4</w:t>
      </w:r>
      <w:r w:rsidR="00A45185" w:rsidRPr="00F10C24">
        <w:rPr>
          <w:lang w:val="nb-NO"/>
        </w:rPr>
        <w:t xml:space="preserve"> </w:t>
      </w:r>
      <w:r w:rsidR="00FD10D9">
        <w:rPr>
          <w:lang w:val="nb-NO"/>
        </w:rPr>
        <w:t>april</w:t>
      </w:r>
    </w:p>
    <w:p w14:paraId="79B85CD8" w14:textId="77777777" w:rsidR="008140AE" w:rsidRDefault="008140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nb-NO"/>
        </w:rPr>
      </w:pPr>
    </w:p>
    <w:p w14:paraId="58BC7A17" w14:textId="30AEB349" w:rsidR="007C3661" w:rsidRPr="00F10C24" w:rsidRDefault="008140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nb-NO"/>
        </w:rPr>
      </w:pPr>
      <w:r>
        <w:rPr>
          <w:rFonts w:ascii="Arial" w:eastAsia="Arial" w:hAnsi="Arial" w:cs="Arial"/>
          <w:color w:val="000000"/>
          <w:sz w:val="20"/>
          <w:szCs w:val="20"/>
          <w:lang w:val="nb-NO"/>
        </w:rPr>
        <w:t>Nevrosykepleie NSF</w:t>
      </w:r>
      <w:r w:rsidRPr="00F10C24">
        <w:rPr>
          <w:rFonts w:ascii="Arial" w:eastAsia="Arial" w:hAnsi="Arial" w:cs="Arial"/>
          <w:color w:val="000000"/>
          <w:sz w:val="20"/>
          <w:szCs w:val="20"/>
          <w:lang w:val="nb-NO"/>
        </w:rPr>
        <w:t xml:space="preserve"> arrangerer</w:t>
      </w:r>
      <w:r w:rsidR="00A45185" w:rsidRPr="00F10C24">
        <w:rPr>
          <w:rFonts w:ascii="Arial" w:eastAsia="Arial" w:hAnsi="Arial" w:cs="Arial"/>
          <w:color w:val="000000"/>
          <w:sz w:val="20"/>
          <w:szCs w:val="20"/>
          <w:lang w:val="nb-NO"/>
        </w:rPr>
        <w:t xml:space="preserve"> nasjonal nevrokongress for deg som</w:t>
      </w:r>
      <w:r w:rsidR="00FD10D9">
        <w:rPr>
          <w:rFonts w:ascii="Arial" w:eastAsia="Arial" w:hAnsi="Arial" w:cs="Arial"/>
          <w:color w:val="000000"/>
          <w:sz w:val="20"/>
          <w:szCs w:val="20"/>
          <w:lang w:val="nb-NO"/>
        </w:rPr>
        <w:t xml:space="preserve"> </w:t>
      </w:r>
      <w:r w:rsidR="00A45185" w:rsidRPr="00F10C24">
        <w:rPr>
          <w:rFonts w:ascii="Arial" w:eastAsia="Arial" w:hAnsi="Arial" w:cs="Arial"/>
          <w:color w:val="000000"/>
          <w:sz w:val="20"/>
          <w:szCs w:val="20"/>
          <w:lang w:val="nb-NO"/>
        </w:rPr>
        <w:t xml:space="preserve">er interessert </w:t>
      </w:r>
      <w:r w:rsidR="00FD10D9">
        <w:rPr>
          <w:rFonts w:ascii="Arial" w:eastAsia="Arial" w:hAnsi="Arial" w:cs="Arial"/>
          <w:color w:val="000000"/>
          <w:sz w:val="20"/>
          <w:szCs w:val="20"/>
          <w:lang w:val="nb-NO"/>
        </w:rPr>
        <w:t>i</w:t>
      </w:r>
      <w:r w:rsidR="00A45185" w:rsidRPr="00F10C24">
        <w:rPr>
          <w:rFonts w:ascii="Arial" w:eastAsia="Arial" w:hAnsi="Arial" w:cs="Arial"/>
          <w:color w:val="000000"/>
          <w:sz w:val="20"/>
          <w:szCs w:val="20"/>
          <w:lang w:val="nb-NO"/>
        </w:rPr>
        <w:t xml:space="preserve"> arbeid med nevropasienten. </w:t>
      </w:r>
    </w:p>
    <w:p w14:paraId="51A4979A" w14:textId="77777777" w:rsidR="00A45185" w:rsidRPr="00F10C24" w:rsidRDefault="00A451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nb-NO"/>
        </w:rPr>
      </w:pPr>
    </w:p>
    <w:p w14:paraId="3258C138" w14:textId="77777777" w:rsidR="007C3661" w:rsidRPr="00F10C24" w:rsidRDefault="007C36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nb-NO"/>
        </w:rPr>
      </w:pPr>
    </w:p>
    <w:tbl>
      <w:tblPr>
        <w:tblStyle w:val="Rutenettabell4uthevingsfarge1"/>
        <w:tblW w:w="7619" w:type="dxa"/>
        <w:tblLayout w:type="fixed"/>
        <w:tblLook w:val="0400" w:firstRow="0" w:lastRow="0" w:firstColumn="0" w:lastColumn="0" w:noHBand="0" w:noVBand="1"/>
      </w:tblPr>
      <w:tblGrid>
        <w:gridCol w:w="846"/>
        <w:gridCol w:w="4394"/>
        <w:gridCol w:w="2379"/>
      </w:tblGrid>
      <w:tr w:rsidR="00A45185" w14:paraId="4B558B0C" w14:textId="77777777" w:rsidTr="0035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846" w:type="dxa"/>
          </w:tcPr>
          <w:p w14:paraId="11F945C2" w14:textId="77777777" w:rsidR="00343732" w:rsidRPr="00F10C24" w:rsidRDefault="0034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nb-NO"/>
              </w:rPr>
            </w:pPr>
          </w:p>
        </w:tc>
        <w:tc>
          <w:tcPr>
            <w:tcW w:w="6773" w:type="dxa"/>
            <w:gridSpan w:val="2"/>
          </w:tcPr>
          <w:p w14:paraId="22F5D0BC" w14:textId="77777777" w:rsidR="00A45185" w:rsidRPr="00353272" w:rsidRDefault="00A45185" w:rsidP="0035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35327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Program </w:t>
            </w:r>
            <w:proofErr w:type="spellStart"/>
            <w:r w:rsidRPr="00353272">
              <w:rPr>
                <w:rFonts w:ascii="Arial" w:eastAsia="Arial" w:hAnsi="Arial" w:cs="Arial"/>
                <w:color w:val="000000"/>
                <w:sz w:val="28"/>
                <w:szCs w:val="28"/>
              </w:rPr>
              <w:t>dag</w:t>
            </w:r>
            <w:proofErr w:type="spellEnd"/>
            <w:r w:rsidRPr="0035327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A45185" w:rsidRPr="00353272" w14:paraId="0984F942" w14:textId="77777777" w:rsidTr="00353272">
        <w:trPr>
          <w:trHeight w:val="300"/>
        </w:trPr>
        <w:tc>
          <w:tcPr>
            <w:tcW w:w="846" w:type="dxa"/>
          </w:tcPr>
          <w:p w14:paraId="2BC42187" w14:textId="77777777" w:rsidR="00343732" w:rsidRPr="00353272" w:rsidRDefault="00343732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8.30-</w:t>
            </w:r>
          </w:p>
          <w:p w14:paraId="1E470D8A" w14:textId="77777777" w:rsidR="00A45185" w:rsidRPr="00353272" w:rsidRDefault="00196D6B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394" w:type="dxa"/>
          </w:tcPr>
          <w:p w14:paraId="26DF2447" w14:textId="77777777" w:rsidR="00A45185" w:rsidRPr="00353272" w:rsidRDefault="00A451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532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Registrering</w:t>
            </w:r>
            <w:proofErr w:type="spellEnd"/>
            <w:r w:rsidRPr="003532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32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og</w:t>
            </w:r>
            <w:proofErr w:type="spellEnd"/>
            <w:r w:rsidRPr="003532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mingling </w:t>
            </w:r>
          </w:p>
        </w:tc>
        <w:tc>
          <w:tcPr>
            <w:tcW w:w="2379" w:type="dxa"/>
          </w:tcPr>
          <w:p w14:paraId="597F73A9" w14:textId="77777777" w:rsidR="00A45185" w:rsidRPr="00353272" w:rsidRDefault="00A451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185" w:rsidRPr="00353272" w14:paraId="0059A34A" w14:textId="77777777" w:rsidTr="0035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</w:tcPr>
          <w:p w14:paraId="4D5B0ACE" w14:textId="77777777" w:rsidR="00343732" w:rsidRPr="00353272" w:rsidRDefault="00196D6B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10-</w:t>
            </w:r>
          </w:p>
          <w:p w14:paraId="38BA52A9" w14:textId="0378EDFC" w:rsidR="00A45185" w:rsidRPr="00353272" w:rsidRDefault="00196D6B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10.</w:t>
            </w:r>
            <w:r w:rsidR="00E60661" w:rsidRPr="003532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14:paraId="6E810FBA" w14:textId="77777777" w:rsidR="00E60661" w:rsidRPr="00353272" w:rsidRDefault="00A4518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Velkommen</w:t>
            </w:r>
            <w:r w:rsidR="00E60661"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3C638C"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fra </w:t>
            </w:r>
            <w:r w:rsidR="00E60661" w:rsidRPr="00353272">
              <w:rPr>
                <w:rFonts w:ascii="Arial" w:hAnsi="Arial" w:cs="Arial"/>
                <w:sz w:val="18"/>
                <w:szCs w:val="18"/>
                <w:lang w:val="nb-NO"/>
              </w:rPr>
              <w:t>faggruppen</w:t>
            </w:r>
          </w:p>
          <w:p w14:paraId="46BEC517" w14:textId="77777777" w:rsidR="003C638C" w:rsidRPr="00353272" w:rsidRDefault="003C638C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5F01DE5B" w14:textId="72724CB7" w:rsidR="003C638C" w:rsidRPr="00353272" w:rsidRDefault="003C638C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Ord fra forbundsledelsen NSF</w:t>
            </w:r>
          </w:p>
        </w:tc>
        <w:tc>
          <w:tcPr>
            <w:tcW w:w="2379" w:type="dxa"/>
          </w:tcPr>
          <w:p w14:paraId="65BC3567" w14:textId="4D56AAD0" w:rsidR="00A45185" w:rsidRPr="00353272" w:rsidRDefault="00A4518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A45185" w:rsidRPr="00353272" w14:paraId="314F4503" w14:textId="77777777" w:rsidTr="00353272">
        <w:trPr>
          <w:trHeight w:val="300"/>
        </w:trPr>
        <w:tc>
          <w:tcPr>
            <w:tcW w:w="846" w:type="dxa"/>
          </w:tcPr>
          <w:p w14:paraId="09D9EC75" w14:textId="27C179AF" w:rsidR="00A45185" w:rsidRPr="00353272" w:rsidRDefault="00A451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850FC2E" w14:textId="1FEC5AB3" w:rsidR="001826D3" w:rsidRPr="00353272" w:rsidRDefault="00540F52" w:rsidP="00E611BC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Nevroprogram/abstrakts</w:t>
            </w:r>
          </w:p>
        </w:tc>
        <w:tc>
          <w:tcPr>
            <w:tcW w:w="2379" w:type="dxa"/>
          </w:tcPr>
          <w:p w14:paraId="25E730FE" w14:textId="5AEEA8C1" w:rsidR="00A45185" w:rsidRPr="00353272" w:rsidRDefault="00A4518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A45185" w:rsidRPr="00353272" w14:paraId="7F37281A" w14:textId="77777777" w:rsidTr="0035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</w:tcPr>
          <w:p w14:paraId="491754A3" w14:textId="77777777" w:rsidR="00A45185" w:rsidRPr="00353272" w:rsidRDefault="00A45185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11</w:t>
            </w:r>
            <w:r w:rsidR="00343732" w:rsidRPr="00353272">
              <w:rPr>
                <w:rFonts w:ascii="Arial" w:hAnsi="Arial" w:cs="Arial"/>
                <w:sz w:val="18"/>
                <w:szCs w:val="18"/>
              </w:rPr>
              <w:t>.00</w:t>
            </w:r>
            <w:r w:rsidR="00196D6B" w:rsidRPr="00353272">
              <w:rPr>
                <w:rFonts w:ascii="Arial" w:hAnsi="Arial" w:cs="Arial"/>
                <w:sz w:val="18"/>
                <w:szCs w:val="18"/>
              </w:rPr>
              <w:t>-11.15</w:t>
            </w:r>
          </w:p>
        </w:tc>
        <w:tc>
          <w:tcPr>
            <w:tcW w:w="4394" w:type="dxa"/>
          </w:tcPr>
          <w:p w14:paraId="1F16D52C" w14:textId="77777777" w:rsidR="00A45185" w:rsidRPr="00353272" w:rsidRDefault="00196D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Pause, </w:t>
            </w:r>
            <w:proofErr w:type="spellStart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utstillere</w:t>
            </w:r>
            <w:proofErr w:type="spellEnd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79" w:type="dxa"/>
          </w:tcPr>
          <w:p w14:paraId="49FCB84C" w14:textId="77777777" w:rsidR="00A45185" w:rsidRPr="00353272" w:rsidRDefault="00A451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185" w:rsidRPr="00353272" w14:paraId="3686125C" w14:textId="77777777" w:rsidTr="00353272">
        <w:trPr>
          <w:trHeight w:val="1206"/>
        </w:trPr>
        <w:tc>
          <w:tcPr>
            <w:tcW w:w="846" w:type="dxa"/>
          </w:tcPr>
          <w:p w14:paraId="020A6E40" w14:textId="5A19CAFD" w:rsidR="00A45185" w:rsidRPr="00353272" w:rsidRDefault="00196D6B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11.15</w:t>
            </w:r>
            <w:r w:rsidR="00343732" w:rsidRPr="00353272">
              <w:rPr>
                <w:rFonts w:ascii="Arial" w:hAnsi="Arial" w:cs="Arial"/>
                <w:sz w:val="18"/>
                <w:szCs w:val="18"/>
              </w:rPr>
              <w:t>-</w:t>
            </w:r>
            <w:r w:rsidR="00A641B4" w:rsidRPr="00353272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4394" w:type="dxa"/>
          </w:tcPr>
          <w:p w14:paraId="74A0D463" w14:textId="0BD083D4" w:rsidR="0027064A" w:rsidRPr="00353272" w:rsidRDefault="00A3315B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Nasjonal hjernehelsestrategi</w:t>
            </w:r>
          </w:p>
          <w:p w14:paraId="65344A04" w14:textId="77777777" w:rsidR="0027064A" w:rsidRPr="00353272" w:rsidRDefault="0027064A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379" w:type="dxa"/>
          </w:tcPr>
          <w:p w14:paraId="64EBBC49" w14:textId="49804CAD" w:rsidR="00A45185" w:rsidRPr="00353272" w:rsidRDefault="00A3315B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Henrik </w:t>
            </w:r>
            <w:proofErr w:type="spellStart"/>
            <w:r w:rsidR="00A641B4" w:rsidRPr="00353272">
              <w:rPr>
                <w:rFonts w:ascii="Arial" w:hAnsi="Arial" w:cs="Arial"/>
                <w:sz w:val="18"/>
                <w:szCs w:val="18"/>
                <w:lang w:val="nb-NO"/>
              </w:rPr>
              <w:t>Pe</w:t>
            </w:r>
            <w:r w:rsidR="004F3855" w:rsidRPr="00353272">
              <w:rPr>
                <w:rFonts w:ascii="Arial" w:hAnsi="Arial" w:cs="Arial"/>
                <w:sz w:val="18"/>
                <w:szCs w:val="18"/>
                <w:lang w:val="nb-NO"/>
              </w:rPr>
              <w:t>e</w:t>
            </w:r>
            <w:r w:rsidR="00A641B4" w:rsidRPr="00353272">
              <w:rPr>
                <w:rFonts w:ascii="Arial" w:hAnsi="Arial" w:cs="Arial"/>
                <w:sz w:val="18"/>
                <w:szCs w:val="18"/>
                <w:lang w:val="nb-NO"/>
              </w:rPr>
              <w:t>rsen</w:t>
            </w:r>
            <w:proofErr w:type="spellEnd"/>
            <w:r w:rsidR="004F3855" w:rsidRPr="00353272">
              <w:rPr>
                <w:rFonts w:ascii="Arial" w:hAnsi="Arial" w:cs="Arial"/>
                <w:sz w:val="18"/>
                <w:szCs w:val="18"/>
                <w:lang w:val="nb-NO"/>
              </w:rPr>
              <w:t>, generalsekretær</w:t>
            </w:r>
          </w:p>
          <w:p w14:paraId="5AB83446" w14:textId="77777777" w:rsidR="004F3855" w:rsidRPr="00353272" w:rsidRDefault="004F385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22086136" w14:textId="2D42F014" w:rsidR="00A641B4" w:rsidRPr="00353272" w:rsidRDefault="00A641B4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Hjernerådet </w:t>
            </w:r>
          </w:p>
        </w:tc>
      </w:tr>
      <w:tr w:rsidR="00A45185" w:rsidRPr="00353272" w14:paraId="6C15D3D7" w14:textId="77777777" w:rsidTr="0035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</w:tcPr>
          <w:p w14:paraId="2CFB7883" w14:textId="130E851E" w:rsidR="00E73EF9" w:rsidRPr="00353272" w:rsidRDefault="00E73E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D9E6D0" w14:textId="77777777" w:rsidR="00E73EF9" w:rsidRPr="00353272" w:rsidRDefault="00E73E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2FE14" w14:textId="77777777" w:rsidR="00E73EF9" w:rsidRPr="00353272" w:rsidRDefault="00E73E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7B20AC" w14:textId="509C6CCA" w:rsidR="00A45185" w:rsidRPr="00353272" w:rsidRDefault="00A451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EA14ABE" w14:textId="36F1B1D1" w:rsidR="00533693" w:rsidRPr="00353272" w:rsidRDefault="00540F52" w:rsidP="009F6446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Nevroprogram/abstrakts</w:t>
            </w:r>
          </w:p>
        </w:tc>
        <w:tc>
          <w:tcPr>
            <w:tcW w:w="2379" w:type="dxa"/>
          </w:tcPr>
          <w:p w14:paraId="2CBD0FD9" w14:textId="5E52976A" w:rsidR="00A45185" w:rsidRPr="00353272" w:rsidRDefault="00A4518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833CA7" w:rsidRPr="00353272" w14:paraId="575E7C51" w14:textId="77777777" w:rsidTr="00353272">
        <w:trPr>
          <w:trHeight w:val="300"/>
        </w:trPr>
        <w:tc>
          <w:tcPr>
            <w:tcW w:w="846" w:type="dxa"/>
          </w:tcPr>
          <w:p w14:paraId="0FF8575F" w14:textId="28806437" w:rsidR="00833CA7" w:rsidRPr="00353272" w:rsidRDefault="00833CA7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12</w:t>
            </w:r>
            <w:r w:rsidR="009B5BAE" w:rsidRPr="00353272">
              <w:rPr>
                <w:rFonts w:ascii="Arial" w:hAnsi="Arial" w:cs="Arial"/>
                <w:sz w:val="18"/>
                <w:szCs w:val="18"/>
              </w:rPr>
              <w:t>.15-12.</w:t>
            </w:r>
            <w:r w:rsidR="00653876" w:rsidRPr="003532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14:paraId="453C909B" w14:textId="4D5A30EC" w:rsidR="00833CA7" w:rsidRPr="00353272" w:rsidRDefault="00653876" w:rsidP="007D2AEA">
            <w:pP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Benstrekk </w:t>
            </w:r>
          </w:p>
        </w:tc>
        <w:tc>
          <w:tcPr>
            <w:tcW w:w="2379" w:type="dxa"/>
          </w:tcPr>
          <w:p w14:paraId="3F8473E2" w14:textId="77777777" w:rsidR="00833CA7" w:rsidRPr="00353272" w:rsidRDefault="00833CA7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653876" w:rsidRPr="00353272" w14:paraId="3B1B554B" w14:textId="77777777" w:rsidTr="0035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</w:tcPr>
          <w:p w14:paraId="250AB911" w14:textId="03967BA0" w:rsidR="00653876" w:rsidRPr="00353272" w:rsidRDefault="00653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AAD5C3E" w14:textId="3FA592BD" w:rsidR="00EA05C7" w:rsidRPr="00353272" w:rsidRDefault="00EA05C7" w:rsidP="007D2AEA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276A93F9" w14:textId="76352092" w:rsidR="00EA05C7" w:rsidRPr="00353272" w:rsidRDefault="00540F52" w:rsidP="007D2AEA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Nevroprogram/abstrakts</w:t>
            </w:r>
          </w:p>
        </w:tc>
        <w:tc>
          <w:tcPr>
            <w:tcW w:w="2379" w:type="dxa"/>
          </w:tcPr>
          <w:p w14:paraId="3EBB8648" w14:textId="06EA41E7" w:rsidR="00653876" w:rsidRPr="00353272" w:rsidRDefault="00653876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83596D" w:rsidRPr="00353272" w14:paraId="1E9B4E32" w14:textId="77777777" w:rsidTr="00353272">
        <w:trPr>
          <w:trHeight w:val="300"/>
        </w:trPr>
        <w:tc>
          <w:tcPr>
            <w:tcW w:w="846" w:type="dxa"/>
          </w:tcPr>
          <w:p w14:paraId="7F7F7FB5" w14:textId="74B96CD4" w:rsidR="0083596D" w:rsidRPr="00353272" w:rsidRDefault="003372FA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13.00-14.00</w:t>
            </w:r>
          </w:p>
        </w:tc>
        <w:tc>
          <w:tcPr>
            <w:tcW w:w="4394" w:type="dxa"/>
          </w:tcPr>
          <w:p w14:paraId="595345BA" w14:textId="009BFEF2" w:rsidR="0083596D" w:rsidRPr="00353272" w:rsidRDefault="003372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Luns</w:t>
            </w:r>
            <w:r w:rsidR="007D3445"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proofErr w:type="spellEnd"/>
            <w:r w:rsidR="007D3445"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og</w:t>
            </w:r>
            <w:proofErr w:type="spellEnd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utstillere</w:t>
            </w:r>
            <w:proofErr w:type="spellEnd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79" w:type="dxa"/>
          </w:tcPr>
          <w:p w14:paraId="6AA6DDE3" w14:textId="368E070B" w:rsidR="0083596D" w:rsidRPr="00353272" w:rsidRDefault="0083596D" w:rsidP="008359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185" w:rsidRPr="00353272" w14:paraId="5380CF06" w14:textId="77777777" w:rsidTr="0035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</w:tcPr>
          <w:p w14:paraId="471389E3" w14:textId="5CBAB673" w:rsidR="00A45185" w:rsidRPr="00353272" w:rsidRDefault="00A451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2EA895C" w14:textId="219DB939" w:rsidR="00A83CEF" w:rsidRPr="00353272" w:rsidRDefault="00540F52" w:rsidP="009F6446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Nevroprogram/abstrakts</w:t>
            </w:r>
          </w:p>
        </w:tc>
        <w:tc>
          <w:tcPr>
            <w:tcW w:w="2379" w:type="dxa"/>
          </w:tcPr>
          <w:p w14:paraId="703244A8" w14:textId="7303B2B9" w:rsidR="00A45185" w:rsidRPr="00353272" w:rsidRDefault="00A45185" w:rsidP="0083596D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2313AF" w:rsidRPr="00353272" w14:paraId="71174410" w14:textId="77777777" w:rsidTr="00353272">
        <w:trPr>
          <w:trHeight w:val="300"/>
        </w:trPr>
        <w:tc>
          <w:tcPr>
            <w:tcW w:w="846" w:type="dxa"/>
          </w:tcPr>
          <w:p w14:paraId="5AF4A772" w14:textId="6130DF93" w:rsidR="002313AF" w:rsidRPr="00353272" w:rsidRDefault="002313AF" w:rsidP="002313AF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14.50-15.</w:t>
            </w:r>
            <w:r w:rsidR="009A0771" w:rsidRPr="0035327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394" w:type="dxa"/>
          </w:tcPr>
          <w:p w14:paraId="76C89D9F" w14:textId="0F97C35C" w:rsidR="003E63B7" w:rsidRPr="00353272" w:rsidRDefault="009A0771" w:rsidP="00CC7E83">
            <w:pP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Benstrekk </w:t>
            </w:r>
          </w:p>
        </w:tc>
        <w:tc>
          <w:tcPr>
            <w:tcW w:w="2379" w:type="dxa"/>
          </w:tcPr>
          <w:p w14:paraId="0953DB78" w14:textId="7DFAE5BA" w:rsidR="002313AF" w:rsidRPr="00353272" w:rsidRDefault="002313AF" w:rsidP="002313AF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AC7EBF" w:rsidRPr="00353272" w14:paraId="38575AB2" w14:textId="77777777" w:rsidTr="0035327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9AFFDE" w14:textId="03D95BE4" w:rsidR="00AC7EBF" w:rsidRPr="00353272" w:rsidRDefault="00AC7EBF" w:rsidP="00AC7EB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956AA68" w14:textId="2EAE62CA" w:rsidR="00AC7EBF" w:rsidRPr="00353272" w:rsidRDefault="00AC7EBF" w:rsidP="00A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Nevroprogram/abstrakts</w:t>
            </w:r>
          </w:p>
        </w:tc>
        <w:tc>
          <w:tcPr>
            <w:tcW w:w="2379" w:type="dxa"/>
          </w:tcPr>
          <w:p w14:paraId="3CD451EA" w14:textId="1F18637C" w:rsidR="00AC7EBF" w:rsidRPr="00353272" w:rsidRDefault="00AC7EBF" w:rsidP="00A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</w:p>
        </w:tc>
      </w:tr>
      <w:tr w:rsidR="00AC7EBF" w:rsidRPr="00353272" w14:paraId="16045EED" w14:textId="77777777" w:rsidTr="003532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0EDBBE" w14:textId="2CBBFDC0" w:rsidR="00AC7EBF" w:rsidRPr="00353272" w:rsidRDefault="00AC7EBF" w:rsidP="00AC7EBF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16.00-17.00</w:t>
            </w:r>
          </w:p>
        </w:tc>
        <w:tc>
          <w:tcPr>
            <w:tcW w:w="4394" w:type="dxa"/>
          </w:tcPr>
          <w:p w14:paraId="3610FCEA" w14:textId="54A37F3B" w:rsidR="00AC7EBF" w:rsidRPr="00353272" w:rsidRDefault="00AC7EBF" w:rsidP="00A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Generalforsamling for medlemmer av Nevrosykepleie NSF</w:t>
            </w:r>
          </w:p>
        </w:tc>
        <w:tc>
          <w:tcPr>
            <w:tcW w:w="2379" w:type="dxa"/>
          </w:tcPr>
          <w:p w14:paraId="44C35E45" w14:textId="77777777" w:rsidR="00AC7EBF" w:rsidRPr="00353272" w:rsidRDefault="00AC7EBF" w:rsidP="00A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AC7EBF" w:rsidRPr="00353272" w14:paraId="7F7B4DE0" w14:textId="77777777" w:rsidTr="0035327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3F2C98" w14:textId="77777777" w:rsidR="00AC7EBF" w:rsidRPr="00353272" w:rsidRDefault="00AC7EBF" w:rsidP="00AC7EBF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94" w:type="dxa"/>
          </w:tcPr>
          <w:p w14:paraId="349E7319" w14:textId="77777777" w:rsidR="00AC7EBF" w:rsidRPr="00353272" w:rsidRDefault="00AC7EBF" w:rsidP="00A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3272">
              <w:rPr>
                <w:rFonts w:ascii="Arial" w:hAnsi="Arial" w:cs="Arial"/>
                <w:sz w:val="18"/>
                <w:szCs w:val="18"/>
              </w:rPr>
              <w:t>Festmiddag</w:t>
            </w:r>
            <w:proofErr w:type="spellEnd"/>
            <w:r w:rsidRPr="00353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9" w:type="dxa"/>
          </w:tcPr>
          <w:p w14:paraId="3DB2628B" w14:textId="77777777" w:rsidR="00AC7EBF" w:rsidRPr="00353272" w:rsidRDefault="00AC7EBF" w:rsidP="00A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8602EC" w14:textId="77777777" w:rsidR="00343732" w:rsidRDefault="00343732" w:rsidP="005D5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1356C7A6" w14:textId="77777777" w:rsidR="00353272" w:rsidRDefault="00353272" w:rsidP="005D5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E36A264" w14:textId="77777777" w:rsidR="00353272" w:rsidRDefault="00353272" w:rsidP="005D5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674CFB7F" w14:textId="77777777" w:rsidR="00353272" w:rsidRDefault="00353272" w:rsidP="005D5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6B5105EC" w14:textId="77777777" w:rsidR="00353272" w:rsidRDefault="00353272" w:rsidP="005D5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A5FC3" w14:textId="77777777" w:rsidR="00353272" w:rsidRPr="00353272" w:rsidRDefault="00353272" w:rsidP="005D5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242AC212" w14:textId="77777777" w:rsidR="007C3661" w:rsidRPr="00353272" w:rsidRDefault="0083596D" w:rsidP="005D5A1F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</w:tabs>
        <w:rPr>
          <w:rFonts w:ascii="Arial" w:eastAsia="Arial" w:hAnsi="Arial" w:cs="Arial"/>
          <w:color w:val="000000"/>
          <w:sz w:val="18"/>
          <w:szCs w:val="18"/>
        </w:rPr>
      </w:pPr>
      <w:r w:rsidRPr="00353272">
        <w:rPr>
          <w:rFonts w:ascii="Arial" w:eastAsia="Arial" w:hAnsi="Arial" w:cs="Arial"/>
          <w:color w:val="000000"/>
          <w:sz w:val="18"/>
          <w:szCs w:val="18"/>
        </w:rPr>
        <w:tab/>
      </w:r>
    </w:p>
    <w:tbl>
      <w:tblPr>
        <w:tblStyle w:val="Rutenettabell4uthevingsfarge1"/>
        <w:tblW w:w="7619" w:type="dxa"/>
        <w:tblLayout w:type="fixed"/>
        <w:tblLook w:val="0500" w:firstRow="0" w:lastRow="0" w:firstColumn="0" w:lastColumn="1" w:noHBand="0" w:noVBand="1"/>
      </w:tblPr>
      <w:tblGrid>
        <w:gridCol w:w="880"/>
        <w:gridCol w:w="3369"/>
        <w:gridCol w:w="3370"/>
      </w:tblGrid>
      <w:tr w:rsidR="000C0D94" w:rsidRPr="00353272" w14:paraId="6CE92AEA" w14:textId="77777777" w:rsidTr="005D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880" w:type="dxa"/>
          </w:tcPr>
          <w:p w14:paraId="1763F812" w14:textId="77777777" w:rsidR="000C0D94" w:rsidRPr="00353272" w:rsidRDefault="000C0D94" w:rsidP="007A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39" w:type="dxa"/>
            <w:gridSpan w:val="2"/>
          </w:tcPr>
          <w:p w14:paraId="7130819C" w14:textId="77777777" w:rsidR="000C0D94" w:rsidRPr="00353272" w:rsidRDefault="000C0D94" w:rsidP="0035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color w:val="000000"/>
                <w:sz w:val="28"/>
                <w:szCs w:val="28"/>
              </w:rPr>
            </w:pPr>
            <w:r w:rsidRPr="00353272">
              <w:rPr>
                <w:rFonts w:ascii="Arial" w:eastAsia="Arial" w:hAnsi="Arial" w:cs="Arial"/>
                <w:b w:val="0"/>
                <w:color w:val="000000"/>
                <w:sz w:val="28"/>
                <w:szCs w:val="28"/>
              </w:rPr>
              <w:t xml:space="preserve">Program </w:t>
            </w:r>
            <w:proofErr w:type="spellStart"/>
            <w:r w:rsidRPr="00353272">
              <w:rPr>
                <w:rFonts w:ascii="Arial" w:eastAsia="Arial" w:hAnsi="Arial" w:cs="Arial"/>
                <w:b w:val="0"/>
                <w:color w:val="000000"/>
                <w:sz w:val="28"/>
                <w:szCs w:val="28"/>
              </w:rPr>
              <w:t>dag</w:t>
            </w:r>
            <w:proofErr w:type="spellEnd"/>
            <w:r w:rsidRPr="00353272">
              <w:rPr>
                <w:rFonts w:ascii="Arial" w:eastAsia="Arial" w:hAnsi="Arial" w:cs="Arial"/>
                <w:b w:val="0"/>
                <w:color w:val="000000"/>
                <w:sz w:val="28"/>
                <w:szCs w:val="28"/>
              </w:rPr>
              <w:t xml:space="preserve"> 2</w:t>
            </w:r>
          </w:p>
        </w:tc>
      </w:tr>
      <w:tr w:rsidR="000C0D94" w:rsidRPr="00353272" w14:paraId="768F2483" w14:textId="77777777" w:rsidTr="005D5A1F">
        <w:trPr>
          <w:trHeight w:val="300"/>
        </w:trPr>
        <w:tc>
          <w:tcPr>
            <w:tcW w:w="880" w:type="dxa"/>
          </w:tcPr>
          <w:p w14:paraId="48204CEA" w14:textId="6431CB0E" w:rsidR="000C0D94" w:rsidRPr="00353272" w:rsidRDefault="000C0D94" w:rsidP="007A73F9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8.30- 09.</w:t>
            </w:r>
            <w:r w:rsidR="004533B2" w:rsidRPr="0035327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369" w:type="dxa"/>
          </w:tcPr>
          <w:p w14:paraId="7F8CCA3D" w14:textId="77777777" w:rsidR="006237B5" w:rsidRPr="00353272" w:rsidRDefault="006237B5" w:rsidP="006237B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Utvikling av faggruppe for nevrosykepleiere?</w:t>
            </w:r>
          </w:p>
          <w:p w14:paraId="573776DA" w14:textId="77777777" w:rsidR="006237B5" w:rsidRPr="00353272" w:rsidRDefault="006237B5" w:rsidP="006237B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Hvordan det startet- og hva er viktig i et lederperspektiv?</w:t>
            </w:r>
          </w:p>
          <w:p w14:paraId="05D76A3B" w14:textId="77777777" w:rsidR="006237B5" w:rsidRPr="00353272" w:rsidRDefault="006237B5" w:rsidP="006237B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34131587" w14:textId="77777777" w:rsidR="006237B5" w:rsidRPr="00353272" w:rsidRDefault="006237B5" w:rsidP="006237B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0008359E" w14:textId="63AB6C94" w:rsidR="00A3315B" w:rsidRPr="00353272" w:rsidRDefault="006237B5" w:rsidP="006237B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UTDELING AV ÆRESPRIS</w:t>
            </w:r>
          </w:p>
          <w:p w14:paraId="7D0FCD5E" w14:textId="77777777" w:rsidR="00A3315B" w:rsidRPr="00353272" w:rsidRDefault="00A3315B" w:rsidP="007A73F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1A339B3B" w14:textId="77777777" w:rsidR="00A3315B" w:rsidRPr="00353272" w:rsidRDefault="00A3315B" w:rsidP="007A73F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14:paraId="48D6E154" w14:textId="2EE6DA1F" w:rsidR="000C0D94" w:rsidRPr="00353272" w:rsidRDefault="00A20661" w:rsidP="007A73F9">
            <w:pPr>
              <w:rPr>
                <w:rFonts w:ascii="Arial" w:hAnsi="Arial" w:cs="Arial"/>
                <w:b w:val="0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b w:val="0"/>
                <w:sz w:val="18"/>
                <w:szCs w:val="18"/>
                <w:lang w:val="nb-NO"/>
              </w:rPr>
              <w:t>TBA</w:t>
            </w:r>
          </w:p>
        </w:tc>
      </w:tr>
      <w:tr w:rsidR="00CC7E83" w:rsidRPr="00353272" w14:paraId="2D5CD7E5" w14:textId="77777777" w:rsidTr="005D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80" w:type="dxa"/>
          </w:tcPr>
          <w:p w14:paraId="2FBCE187" w14:textId="13C14661" w:rsidR="00CC7E83" w:rsidRPr="00353272" w:rsidRDefault="007328B2" w:rsidP="007A73F9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9.00-9.30</w:t>
            </w:r>
          </w:p>
        </w:tc>
        <w:tc>
          <w:tcPr>
            <w:tcW w:w="3369" w:type="dxa"/>
          </w:tcPr>
          <w:p w14:paraId="6C1E2915" w14:textId="77777777" w:rsidR="00CC7E83" w:rsidRPr="00353272" w:rsidRDefault="00CC7E83" w:rsidP="00CC7E8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Hvorfor trenger vi nevrosykepleiere?</w:t>
            </w:r>
          </w:p>
          <w:p w14:paraId="5C1B0D9A" w14:textId="77777777" w:rsidR="00CC7E83" w:rsidRPr="00353272" w:rsidRDefault="00CC7E83" w:rsidP="00CC7E8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14E5BA45" w14:textId="77777777" w:rsidR="00CC7E83" w:rsidRPr="00353272" w:rsidRDefault="00CC7E83" w:rsidP="00CC7E8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-</w:t>
            </w: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ab/>
              <w:t xml:space="preserve">Utdanning </w:t>
            </w:r>
          </w:p>
          <w:p w14:paraId="4716CF8F" w14:textId="77777777" w:rsidR="00CC7E83" w:rsidRPr="00353272" w:rsidRDefault="00CC7E83" w:rsidP="00CC7E8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-</w:t>
            </w: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ab/>
              <w:t>Hva tilfører nevrosykepleiere av kunnskapsbasert praksis/tiltak ovenfor nevropasienten?</w:t>
            </w:r>
          </w:p>
          <w:p w14:paraId="2412BE02" w14:textId="77777777" w:rsidR="00B741D7" w:rsidRPr="00353272" w:rsidRDefault="00B741D7" w:rsidP="00CC7E8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7C24B362" w14:textId="40B4212B" w:rsidR="00B741D7" w:rsidRPr="00353272" w:rsidRDefault="00B741D7" w:rsidP="00CC7E8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Paneldebatt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14:paraId="2702B169" w14:textId="3847F5A2" w:rsidR="00CC7E83" w:rsidRPr="00353272" w:rsidRDefault="00A20661" w:rsidP="007A73F9">
            <w:pPr>
              <w:rPr>
                <w:rFonts w:ascii="Arial" w:hAnsi="Arial" w:cs="Arial"/>
                <w:b w:val="0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b w:val="0"/>
                <w:sz w:val="18"/>
                <w:szCs w:val="18"/>
                <w:lang w:val="nb-NO"/>
              </w:rPr>
              <w:t>TB</w:t>
            </w:r>
            <w:r w:rsidR="009F6446" w:rsidRPr="00353272">
              <w:rPr>
                <w:rFonts w:ascii="Arial" w:hAnsi="Arial" w:cs="Arial"/>
                <w:b w:val="0"/>
                <w:sz w:val="18"/>
                <w:szCs w:val="18"/>
                <w:lang w:val="nb-NO"/>
              </w:rPr>
              <w:t>A</w:t>
            </w:r>
          </w:p>
        </w:tc>
      </w:tr>
      <w:tr w:rsidR="000C0D94" w:rsidRPr="00353272" w14:paraId="59378D52" w14:textId="77777777" w:rsidTr="005D5A1F">
        <w:trPr>
          <w:trHeight w:val="300"/>
        </w:trPr>
        <w:tc>
          <w:tcPr>
            <w:tcW w:w="880" w:type="dxa"/>
          </w:tcPr>
          <w:p w14:paraId="6C789CFD" w14:textId="13FF5AE6" w:rsidR="000C0D94" w:rsidRPr="00353272" w:rsidRDefault="000C0D94" w:rsidP="007A7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14:paraId="5040678E" w14:textId="1FE4A887" w:rsidR="000C0D94" w:rsidRPr="00353272" w:rsidRDefault="00540F52" w:rsidP="007A73F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Nevroprogram/abstrakts</w:t>
            </w:r>
          </w:p>
          <w:p w14:paraId="6A2B8939" w14:textId="521DE541" w:rsidR="007443BD" w:rsidRPr="00353272" w:rsidRDefault="007443BD" w:rsidP="009F6446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14:paraId="233C3E87" w14:textId="2187ACC7" w:rsidR="000C0D94" w:rsidRPr="00353272" w:rsidRDefault="000C0D94" w:rsidP="007A73F9">
            <w:pPr>
              <w:rPr>
                <w:rFonts w:ascii="Arial" w:hAnsi="Arial" w:cs="Arial"/>
                <w:b w:val="0"/>
                <w:sz w:val="18"/>
                <w:szCs w:val="18"/>
                <w:lang w:val="nb-NO"/>
              </w:rPr>
            </w:pPr>
          </w:p>
        </w:tc>
      </w:tr>
      <w:tr w:rsidR="000C0D94" w:rsidRPr="00353272" w14:paraId="2392697F" w14:textId="77777777" w:rsidTr="005D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80" w:type="dxa"/>
          </w:tcPr>
          <w:p w14:paraId="4335592E" w14:textId="77777777" w:rsidR="000C0D94" w:rsidRPr="00353272" w:rsidRDefault="000C0D94" w:rsidP="007A73F9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10-10.30</w:t>
            </w:r>
          </w:p>
        </w:tc>
        <w:tc>
          <w:tcPr>
            <w:tcW w:w="3369" w:type="dxa"/>
          </w:tcPr>
          <w:p w14:paraId="70AB241B" w14:textId="77777777" w:rsidR="000C0D94" w:rsidRPr="00353272" w:rsidRDefault="000C0D94" w:rsidP="007A73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Pause, </w:t>
            </w:r>
            <w:proofErr w:type="spellStart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utstillere</w:t>
            </w:r>
            <w:proofErr w:type="spellEnd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14:paraId="70951D50" w14:textId="77777777" w:rsidR="000C0D94" w:rsidRPr="00353272" w:rsidRDefault="000C0D94" w:rsidP="007A73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94" w:rsidRPr="00353272" w14:paraId="53E71B69" w14:textId="77777777" w:rsidTr="005D5A1F">
        <w:trPr>
          <w:trHeight w:val="300"/>
        </w:trPr>
        <w:tc>
          <w:tcPr>
            <w:tcW w:w="880" w:type="dxa"/>
          </w:tcPr>
          <w:p w14:paraId="061BF9A4" w14:textId="51F13D21" w:rsidR="000C0D94" w:rsidRPr="00353272" w:rsidRDefault="000C0D94" w:rsidP="007A7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14:paraId="7A44C352" w14:textId="7B9A85B7" w:rsidR="00216FC9" w:rsidRPr="00353272" w:rsidRDefault="00540F52" w:rsidP="00540F5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Nevroprogram/abstrakts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14:paraId="71C2A955" w14:textId="3FE1C172" w:rsidR="005D5A1F" w:rsidRPr="00353272" w:rsidRDefault="005D5A1F" w:rsidP="007A73F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C0D94" w:rsidRPr="00353272" w14:paraId="28585A83" w14:textId="77777777" w:rsidTr="005D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80" w:type="dxa"/>
          </w:tcPr>
          <w:p w14:paraId="64137CF5" w14:textId="69D288E0" w:rsidR="000C0D94" w:rsidRPr="00353272" w:rsidRDefault="00343732" w:rsidP="007A73F9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11.</w:t>
            </w:r>
            <w:r w:rsidR="00DC5465" w:rsidRPr="00353272">
              <w:rPr>
                <w:rFonts w:ascii="Arial" w:hAnsi="Arial" w:cs="Arial"/>
                <w:sz w:val="18"/>
                <w:szCs w:val="18"/>
              </w:rPr>
              <w:t>30</w:t>
            </w:r>
            <w:r w:rsidRPr="00353272">
              <w:rPr>
                <w:rFonts w:ascii="Arial" w:hAnsi="Arial" w:cs="Arial"/>
                <w:sz w:val="18"/>
                <w:szCs w:val="18"/>
              </w:rPr>
              <w:t>-12.</w:t>
            </w:r>
            <w:r w:rsidR="00DC5465" w:rsidRPr="003532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369" w:type="dxa"/>
          </w:tcPr>
          <w:p w14:paraId="5AADBFD5" w14:textId="77777777" w:rsidR="000C0D94" w:rsidRPr="00353272" w:rsidRDefault="00343732" w:rsidP="007A73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Lunsj</w:t>
            </w:r>
            <w:proofErr w:type="spellEnd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utstillere</w:t>
            </w:r>
            <w:proofErr w:type="spellEnd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utsjekk</w:t>
            </w:r>
            <w:proofErr w:type="spellEnd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14:paraId="56A53FBF" w14:textId="77777777" w:rsidR="005D5A1F" w:rsidRPr="00353272" w:rsidRDefault="005D5A1F" w:rsidP="005D5A1F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1C8B5569" w14:textId="77777777" w:rsidR="000C0D94" w:rsidRPr="00353272" w:rsidRDefault="000C0D94" w:rsidP="007A73F9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35327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0C0D94" w:rsidRPr="00353272" w14:paraId="64A5054C" w14:textId="77777777" w:rsidTr="005D5A1F">
        <w:trPr>
          <w:trHeight w:val="300"/>
        </w:trPr>
        <w:tc>
          <w:tcPr>
            <w:tcW w:w="880" w:type="dxa"/>
          </w:tcPr>
          <w:p w14:paraId="6095245C" w14:textId="4892F242" w:rsidR="000C0D94" w:rsidRPr="00353272" w:rsidRDefault="00343732" w:rsidP="007A73F9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12.</w:t>
            </w:r>
            <w:r w:rsidR="0068161C" w:rsidRPr="00353272">
              <w:rPr>
                <w:rFonts w:ascii="Arial" w:hAnsi="Arial" w:cs="Arial"/>
                <w:sz w:val="18"/>
                <w:szCs w:val="18"/>
              </w:rPr>
              <w:t>30</w:t>
            </w:r>
            <w:r w:rsidRPr="00353272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4A0D648" w14:textId="0E0CB45B" w:rsidR="00343732" w:rsidRPr="00353272" w:rsidRDefault="00343732" w:rsidP="007A73F9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</w:t>
            </w:r>
            <w:r w:rsidR="00513FB9" w:rsidRPr="00353272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3369" w:type="dxa"/>
          </w:tcPr>
          <w:p w14:paraId="3D6CF2D8" w14:textId="0DAF5A9D" w:rsidR="0054643B" w:rsidRPr="00353272" w:rsidRDefault="009D0CE6" w:rsidP="00513FB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sz w:val="18"/>
                <w:szCs w:val="18"/>
                <w:lang w:val="nb-NO"/>
              </w:rPr>
              <w:t>Smittet av vold</w:t>
            </w:r>
            <w:r w:rsidR="00410AFB"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. </w:t>
            </w:r>
            <w:r w:rsidR="007402B5" w:rsidRPr="00353272">
              <w:rPr>
                <w:rFonts w:ascii="Arial" w:hAnsi="Arial" w:cs="Arial"/>
                <w:sz w:val="18"/>
                <w:szCs w:val="18"/>
                <w:lang w:val="nb-NO"/>
              </w:rPr>
              <w:t>S</w:t>
            </w:r>
            <w:r w:rsidR="00410AFB"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ekundærtraumatisering, </w:t>
            </w:r>
            <w:proofErr w:type="spellStart"/>
            <w:r w:rsidR="00410AFB" w:rsidRPr="00353272">
              <w:rPr>
                <w:rFonts w:ascii="Arial" w:hAnsi="Arial" w:cs="Arial"/>
                <w:sz w:val="18"/>
                <w:szCs w:val="18"/>
                <w:lang w:val="nb-NO"/>
              </w:rPr>
              <w:t>c</w:t>
            </w:r>
            <w:r w:rsidR="0054643B" w:rsidRPr="00353272">
              <w:rPr>
                <w:rFonts w:ascii="Arial" w:hAnsi="Arial" w:cs="Arial"/>
                <w:sz w:val="18"/>
                <w:szCs w:val="18"/>
                <w:lang w:val="nb-NO"/>
              </w:rPr>
              <w:t>ompation</w:t>
            </w:r>
            <w:proofErr w:type="spellEnd"/>
            <w:r w:rsidR="0054643B"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proofErr w:type="spellStart"/>
            <w:r w:rsidR="0054643B" w:rsidRPr="00353272">
              <w:rPr>
                <w:rFonts w:ascii="Arial" w:hAnsi="Arial" w:cs="Arial"/>
                <w:sz w:val="18"/>
                <w:szCs w:val="18"/>
                <w:lang w:val="nb-NO"/>
              </w:rPr>
              <w:t>fatigue</w:t>
            </w:r>
            <w:proofErr w:type="spellEnd"/>
            <w:r w:rsidR="0054643B"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410AFB" w:rsidRPr="00353272">
              <w:rPr>
                <w:rFonts w:ascii="Arial" w:hAnsi="Arial" w:cs="Arial"/>
                <w:sz w:val="18"/>
                <w:szCs w:val="18"/>
                <w:lang w:val="nb-NO"/>
              </w:rPr>
              <w:t>og utbrenthet</w:t>
            </w:r>
            <w:r w:rsidR="009A593D" w:rsidRPr="00353272">
              <w:rPr>
                <w:rFonts w:ascii="Arial" w:hAnsi="Arial" w:cs="Arial"/>
                <w:sz w:val="18"/>
                <w:szCs w:val="18"/>
                <w:lang w:val="nb-NO"/>
              </w:rPr>
              <w:t xml:space="preserve"> som sykepleier </w:t>
            </w:r>
          </w:p>
          <w:p w14:paraId="4F2D2637" w14:textId="58209B54" w:rsidR="0054643B" w:rsidRPr="00353272" w:rsidRDefault="0054643B" w:rsidP="00513FB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14:paraId="6B422C29" w14:textId="60F901B2" w:rsidR="00343732" w:rsidRPr="00353272" w:rsidRDefault="00DF7685" w:rsidP="007A73F9">
            <w:pPr>
              <w:rPr>
                <w:rFonts w:ascii="Arial" w:hAnsi="Arial" w:cs="Arial"/>
                <w:b w:val="0"/>
                <w:sz w:val="18"/>
                <w:szCs w:val="18"/>
                <w:lang w:val="nb-NO"/>
              </w:rPr>
            </w:pPr>
            <w:r w:rsidRPr="00353272">
              <w:rPr>
                <w:rFonts w:ascii="Arial" w:hAnsi="Arial" w:cs="Arial"/>
                <w:b w:val="0"/>
                <w:sz w:val="18"/>
                <w:szCs w:val="18"/>
                <w:lang w:val="nb-NO"/>
              </w:rPr>
              <w:t>Per Isdal</w:t>
            </w:r>
            <w:r w:rsidR="00DE72C4" w:rsidRPr="00353272">
              <w:rPr>
                <w:rFonts w:ascii="Arial" w:hAnsi="Arial" w:cs="Arial"/>
                <w:b w:val="0"/>
                <w:sz w:val="18"/>
                <w:szCs w:val="18"/>
                <w:lang w:val="nb-NO"/>
              </w:rPr>
              <w:t>, psykologspesialist</w:t>
            </w:r>
            <w:r w:rsidR="005057BA" w:rsidRPr="00353272">
              <w:rPr>
                <w:rFonts w:ascii="Arial" w:hAnsi="Arial" w:cs="Arial"/>
                <w:b w:val="0"/>
                <w:sz w:val="18"/>
                <w:szCs w:val="18"/>
                <w:lang w:val="nb-NO"/>
              </w:rPr>
              <w:t xml:space="preserve"> </w:t>
            </w:r>
          </w:p>
        </w:tc>
      </w:tr>
      <w:tr w:rsidR="005D5A1F" w:rsidRPr="00353272" w14:paraId="4BD5F1B6" w14:textId="77777777" w:rsidTr="005D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80" w:type="dxa"/>
          </w:tcPr>
          <w:p w14:paraId="726B5876" w14:textId="77777777" w:rsidR="003D4CFE" w:rsidRPr="00353272" w:rsidRDefault="00343732" w:rsidP="007A73F9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14.</w:t>
            </w:r>
            <w:r w:rsidR="003D4CFE" w:rsidRPr="00353272">
              <w:rPr>
                <w:rFonts w:ascii="Arial" w:hAnsi="Arial" w:cs="Arial"/>
                <w:sz w:val="18"/>
                <w:szCs w:val="18"/>
              </w:rPr>
              <w:t>30-</w:t>
            </w:r>
          </w:p>
          <w:p w14:paraId="19369BD1" w14:textId="6D75BEF8" w:rsidR="005D5A1F" w:rsidRPr="00353272" w:rsidRDefault="004C4D2E" w:rsidP="007A73F9">
            <w:pPr>
              <w:rPr>
                <w:rFonts w:ascii="Arial" w:hAnsi="Arial" w:cs="Arial"/>
                <w:sz w:val="18"/>
                <w:szCs w:val="18"/>
              </w:rPr>
            </w:pPr>
            <w:r w:rsidRPr="00353272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369" w:type="dxa"/>
          </w:tcPr>
          <w:p w14:paraId="5F044E41" w14:textId="14517503" w:rsidR="005D5A1F" w:rsidRPr="00353272" w:rsidRDefault="00B741D7" w:rsidP="007A73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>Avslutning</w:t>
            </w:r>
            <w:proofErr w:type="spellEnd"/>
            <w:r w:rsidRPr="0035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14:paraId="433B0FB2" w14:textId="53F4B0B5" w:rsidR="005D5A1F" w:rsidRPr="00353272" w:rsidRDefault="005D5A1F" w:rsidP="007A73F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5D5A1F" w:rsidRPr="00343732" w14:paraId="78B069A3" w14:textId="77777777" w:rsidTr="005D5A1F">
        <w:trPr>
          <w:trHeight w:val="300"/>
        </w:trPr>
        <w:tc>
          <w:tcPr>
            <w:tcW w:w="880" w:type="dxa"/>
          </w:tcPr>
          <w:p w14:paraId="69A6A8FC" w14:textId="16B19086" w:rsidR="005D5A1F" w:rsidRPr="00343732" w:rsidRDefault="005D5A1F" w:rsidP="007A73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9" w:type="dxa"/>
          </w:tcPr>
          <w:p w14:paraId="39ADAB88" w14:textId="3C2E3F6B" w:rsidR="005D5A1F" w:rsidRPr="00343732" w:rsidRDefault="005D5A1F" w:rsidP="007A73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14:paraId="569A4E08" w14:textId="77777777" w:rsidR="005D5A1F" w:rsidRPr="00343732" w:rsidRDefault="005D5A1F" w:rsidP="007A7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17F2A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A0825EE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5A3F3BB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DC9FF5B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9564FA0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F3999D9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FCFE2D0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53D1C41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471C986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C4CE056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C472818" w14:textId="77777777" w:rsidR="000C0D94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DA0D4B" w14:textId="77777777" w:rsidR="000C0D94" w:rsidRPr="0083596D" w:rsidRDefault="000C0D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83CB15D" w14:textId="77777777" w:rsidR="007C3661" w:rsidRDefault="00343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nb-NO"/>
        </w:rPr>
        <w:drawing>
          <wp:anchor distT="114300" distB="114300" distL="114300" distR="114300" simplePos="0" relativeHeight="251660288" behindDoc="0" locked="0" layoutInCell="1" hidden="0" allowOverlap="1" wp14:anchorId="704188C0" wp14:editId="1D28329A">
            <wp:simplePos x="0" y="0"/>
            <wp:positionH relativeFrom="column">
              <wp:posOffset>3076575</wp:posOffset>
            </wp:positionH>
            <wp:positionV relativeFrom="paragraph">
              <wp:posOffset>171450</wp:posOffset>
            </wp:positionV>
            <wp:extent cx="2501265" cy="762000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r="26852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6D22B0" w14:textId="77777777" w:rsidR="007C3661" w:rsidRDefault="007C36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4D8A071" w14:textId="77777777" w:rsidR="007C3661" w:rsidRDefault="00343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sectPr w:rsidR="007C3661">
      <w:footerReference w:type="default" r:id="rId13"/>
      <w:pgSz w:w="11900" w:h="16840"/>
      <w:pgMar w:top="2835" w:right="1701" w:bottom="567" w:left="1701" w:header="0" w:footer="17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3851" w14:textId="77777777" w:rsidR="00795924" w:rsidRDefault="00795924">
      <w:r>
        <w:separator/>
      </w:r>
    </w:p>
  </w:endnote>
  <w:endnote w:type="continuationSeparator" w:id="0">
    <w:p w14:paraId="0EA95137" w14:textId="77777777" w:rsidR="00795924" w:rsidRDefault="0079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D70D" w14:textId="77777777" w:rsidR="007C3661" w:rsidRDefault="007C366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369C" w14:textId="77777777" w:rsidR="00795924" w:rsidRDefault="00795924">
      <w:r>
        <w:separator/>
      </w:r>
    </w:p>
  </w:footnote>
  <w:footnote w:type="continuationSeparator" w:id="0">
    <w:p w14:paraId="2774BA95" w14:textId="77777777" w:rsidR="00795924" w:rsidRDefault="00795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824"/>
    <w:multiLevelType w:val="hybridMultilevel"/>
    <w:tmpl w:val="A7F63C92"/>
    <w:lvl w:ilvl="0" w:tplc="06BCD2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9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61"/>
    <w:rsid w:val="00076F9B"/>
    <w:rsid w:val="00090265"/>
    <w:rsid w:val="000A7613"/>
    <w:rsid w:val="000B738D"/>
    <w:rsid w:val="000C08B6"/>
    <w:rsid w:val="000C0D94"/>
    <w:rsid w:val="00146155"/>
    <w:rsid w:val="00177308"/>
    <w:rsid w:val="001826D3"/>
    <w:rsid w:val="00196D6B"/>
    <w:rsid w:val="001A3EDF"/>
    <w:rsid w:val="001A7D86"/>
    <w:rsid w:val="001B7EC1"/>
    <w:rsid w:val="00216FC9"/>
    <w:rsid w:val="002313AF"/>
    <w:rsid w:val="00235E30"/>
    <w:rsid w:val="002539A9"/>
    <w:rsid w:val="0027064A"/>
    <w:rsid w:val="00271BDF"/>
    <w:rsid w:val="002E48CB"/>
    <w:rsid w:val="002F53FF"/>
    <w:rsid w:val="00320E1B"/>
    <w:rsid w:val="00334124"/>
    <w:rsid w:val="003360BB"/>
    <w:rsid w:val="003372FA"/>
    <w:rsid w:val="00343732"/>
    <w:rsid w:val="00353272"/>
    <w:rsid w:val="003C638C"/>
    <w:rsid w:val="003D4CFE"/>
    <w:rsid w:val="003E46F2"/>
    <w:rsid w:val="003E63B7"/>
    <w:rsid w:val="00410AFB"/>
    <w:rsid w:val="00443D4F"/>
    <w:rsid w:val="0045276D"/>
    <w:rsid w:val="004533B2"/>
    <w:rsid w:val="00493964"/>
    <w:rsid w:val="00496584"/>
    <w:rsid w:val="004C4D2E"/>
    <w:rsid w:val="004C728E"/>
    <w:rsid w:val="004F3855"/>
    <w:rsid w:val="005057BA"/>
    <w:rsid w:val="00513FB9"/>
    <w:rsid w:val="00533693"/>
    <w:rsid w:val="00540F52"/>
    <w:rsid w:val="0054643B"/>
    <w:rsid w:val="005801AC"/>
    <w:rsid w:val="005D5A1F"/>
    <w:rsid w:val="0061440E"/>
    <w:rsid w:val="00615342"/>
    <w:rsid w:val="006237B5"/>
    <w:rsid w:val="00623C9C"/>
    <w:rsid w:val="00651DAC"/>
    <w:rsid w:val="00653876"/>
    <w:rsid w:val="00664D9C"/>
    <w:rsid w:val="006724B6"/>
    <w:rsid w:val="0068161C"/>
    <w:rsid w:val="006B104E"/>
    <w:rsid w:val="006F178C"/>
    <w:rsid w:val="007328B2"/>
    <w:rsid w:val="007402B5"/>
    <w:rsid w:val="007443BD"/>
    <w:rsid w:val="007745D7"/>
    <w:rsid w:val="00795924"/>
    <w:rsid w:val="007C3661"/>
    <w:rsid w:val="007C7CC2"/>
    <w:rsid w:val="007D2AEA"/>
    <w:rsid w:val="007D3445"/>
    <w:rsid w:val="008140AE"/>
    <w:rsid w:val="0082766E"/>
    <w:rsid w:val="00827D92"/>
    <w:rsid w:val="00833CA7"/>
    <w:rsid w:val="0083596D"/>
    <w:rsid w:val="008629DE"/>
    <w:rsid w:val="008661DA"/>
    <w:rsid w:val="0086792E"/>
    <w:rsid w:val="0087746D"/>
    <w:rsid w:val="00892D11"/>
    <w:rsid w:val="009040F1"/>
    <w:rsid w:val="00926545"/>
    <w:rsid w:val="00934BF8"/>
    <w:rsid w:val="009677F0"/>
    <w:rsid w:val="00980850"/>
    <w:rsid w:val="009A0771"/>
    <w:rsid w:val="009A593D"/>
    <w:rsid w:val="009B5BAE"/>
    <w:rsid w:val="009D0CE6"/>
    <w:rsid w:val="009D4605"/>
    <w:rsid w:val="009F6446"/>
    <w:rsid w:val="00A20661"/>
    <w:rsid w:val="00A314FC"/>
    <w:rsid w:val="00A3315B"/>
    <w:rsid w:val="00A45185"/>
    <w:rsid w:val="00A641B4"/>
    <w:rsid w:val="00A75E2C"/>
    <w:rsid w:val="00A83CEF"/>
    <w:rsid w:val="00AC7EBF"/>
    <w:rsid w:val="00AE5F7B"/>
    <w:rsid w:val="00B22FC9"/>
    <w:rsid w:val="00B2523D"/>
    <w:rsid w:val="00B26CBC"/>
    <w:rsid w:val="00B741D7"/>
    <w:rsid w:val="00BE13B4"/>
    <w:rsid w:val="00BE3CD0"/>
    <w:rsid w:val="00CA0737"/>
    <w:rsid w:val="00CC5AC6"/>
    <w:rsid w:val="00CC7E83"/>
    <w:rsid w:val="00D93080"/>
    <w:rsid w:val="00DC5465"/>
    <w:rsid w:val="00DD22B0"/>
    <w:rsid w:val="00DE72C4"/>
    <w:rsid w:val="00DF7685"/>
    <w:rsid w:val="00E60661"/>
    <w:rsid w:val="00E611BC"/>
    <w:rsid w:val="00E725EB"/>
    <w:rsid w:val="00E73EF9"/>
    <w:rsid w:val="00EA05C7"/>
    <w:rsid w:val="00F10C24"/>
    <w:rsid w:val="00F36A1E"/>
    <w:rsid w:val="00FD10D9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FE153"/>
  <w15:docId w15:val="{C53614BC-6E70-4182-858A-D1A6F0BE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0D94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"/>
      <w:outlineLvl w:val="1"/>
    </w:pPr>
    <w:rPr>
      <w:rFonts w:ascii="Arial" w:eastAsia="Arial" w:hAnsi="Arial" w:cs="Arial"/>
      <w:b/>
      <w:smallCaps/>
      <w:color w:val="000000"/>
      <w:sz w:val="28"/>
      <w:szCs w:val="28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8359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3596D"/>
  </w:style>
  <w:style w:type="paragraph" w:styleId="Bunntekst">
    <w:name w:val="footer"/>
    <w:basedOn w:val="Normal"/>
    <w:link w:val="BunntekstTegn"/>
    <w:uiPriority w:val="99"/>
    <w:unhideWhenUsed/>
    <w:rsid w:val="008359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3596D"/>
  </w:style>
  <w:style w:type="table" w:styleId="Rutenettabell2uthevingsfarge1">
    <w:name w:val="Grid Table 2 Accent 1"/>
    <w:basedOn w:val="Vanligtabell"/>
    <w:uiPriority w:val="47"/>
    <w:rsid w:val="005D5A1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1">
    <w:name w:val="Grid Table 4 Accent 1"/>
    <w:basedOn w:val="Vanligtabell"/>
    <w:uiPriority w:val="49"/>
    <w:rsid w:val="005D5A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eavsnitt">
    <w:name w:val="List Paragraph"/>
    <w:basedOn w:val="Normal"/>
    <w:uiPriority w:val="34"/>
    <w:qFormat/>
    <w:rsid w:val="002E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4b768b2b99f81220f6d88e0a9cfa98d5">
  <xsd:schema xmlns:xsd="http://www.w3.org/2001/XMLSchema" xmlns:xs="http://www.w3.org/2001/XMLSchema" xmlns:p="http://schemas.microsoft.com/office/2006/metadata/properties" xmlns:ns3="923851af-529b-4b5e-90da-7f9f5f7d9095" xmlns:ns4="3c68946b-b9fc-4c0d-9190-9e99577c9bca" targetNamespace="http://schemas.microsoft.com/office/2006/metadata/properties" ma:root="true" ma:fieldsID="a1b7a1132cae2cce0fa1d3465489df46" ns3:_="" ns4:_="">
    <xsd:import namespace="923851af-529b-4b5e-90da-7f9f5f7d9095"/>
    <xsd:import namespace="3c68946b-b9fc-4c0d-9190-9e99577c9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946b-b9fc-4c0d-9190-9e99577c9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4D27A-BDD2-4F8B-B2A8-146E2B140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DFEB5-3DD4-42BA-86C3-B42FC31869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EF5798-912A-4ECA-B5AC-3582E887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3c68946b-b9fc-4c0d-9190-9e99577c9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9D5FE-4DDE-4151-B8A8-C92AC3DBB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Narvestad</dc:creator>
  <cp:lastModifiedBy>Linda-Merete Dokk Narvestad</cp:lastModifiedBy>
  <cp:revision>2</cp:revision>
  <dcterms:created xsi:type="dcterms:W3CDTF">2024-11-01T08:43:00Z</dcterms:created>
  <dcterms:modified xsi:type="dcterms:W3CDTF">2024-11-01T08:43:00Z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2023-02-01T16:15:39Z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8778d00a-5a2e-4153-9f0f-5e650aa0c42d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